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AA" w:rsidRPr="005549AA" w:rsidRDefault="005549AA" w:rsidP="0055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9AA">
        <w:rPr>
          <w:rFonts w:ascii="Times New Roman" w:hAnsi="Times New Roman" w:cs="Times New Roman"/>
          <w:b/>
          <w:sz w:val="32"/>
          <w:szCs w:val="32"/>
        </w:rPr>
        <w:t>Modifying China’s One-Child Policy</w:t>
      </w:r>
    </w:p>
    <w:p w:rsidR="005549AA" w:rsidRP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9AA" w:rsidRP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AA">
        <w:rPr>
          <w:rFonts w:ascii="Times New Roman" w:hAnsi="Times New Roman" w:cs="Times New Roman"/>
          <w:sz w:val="24"/>
          <w:szCs w:val="24"/>
        </w:rPr>
        <w:t>Martin King Whyte, Feb 2 2014</w:t>
      </w:r>
    </w:p>
    <w:p w:rsidR="005549AA" w:rsidRP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November 2013, the new leadership of the Chinese Communist Party (C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CP) announced with some fanfare </w:t>
      </w:r>
      <w:r>
        <w:rPr>
          <w:rFonts w:ascii="Times New Roman" w:hAnsi="Times New Roman" w:cs="Times New Roman"/>
          <w:color w:val="000000"/>
          <w:sz w:val="24"/>
          <w:szCs w:val="24"/>
        </w:rPr>
        <w:t>a “softening” of China’s controversial “one child policy” (launched nationwid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in 1980). Previously, couples </w:t>
      </w:r>
      <w:r>
        <w:rPr>
          <w:rFonts w:ascii="Times New Roman" w:hAnsi="Times New Roman" w:cs="Times New Roman"/>
          <w:color w:val="000000"/>
          <w:sz w:val="24"/>
          <w:szCs w:val="24"/>
        </w:rPr>
        <w:t>in which each spouse had no siblings were allowed to have two childre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without facing penalties. The </w:t>
      </w:r>
      <w:r>
        <w:rPr>
          <w:rFonts w:ascii="Times New Roman" w:hAnsi="Times New Roman" w:cs="Times New Roman"/>
          <w:color w:val="000000"/>
          <w:sz w:val="24"/>
          <w:szCs w:val="24"/>
        </w:rPr>
        <w:t>“softening” involves couples in which only one spouse is a “singleton,” but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 has a sibling, now being </w:t>
      </w:r>
      <w:r>
        <w:rPr>
          <w:rFonts w:ascii="Times New Roman" w:hAnsi="Times New Roman" w:cs="Times New Roman"/>
          <w:color w:val="000000"/>
          <w:sz w:val="24"/>
          <w:szCs w:val="24"/>
        </w:rPr>
        <w:t>allowed to have two children. Why is this modification being adopted now, and how signific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ant is it? Before trying to answer these </w:t>
      </w:r>
      <w:r>
        <w:rPr>
          <w:rFonts w:ascii="Times New Roman" w:hAnsi="Times New Roman" w:cs="Times New Roman"/>
          <w:color w:val="000000"/>
          <w:sz w:val="24"/>
          <w:szCs w:val="24"/>
        </w:rPr>
        <w:t>questions, it is important to correct common misperce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ptions regarding the origins of </w:t>
      </w:r>
      <w:r>
        <w:rPr>
          <w:rFonts w:ascii="Times New Roman" w:hAnsi="Times New Roman" w:cs="Times New Roman"/>
          <w:color w:val="000000"/>
          <w:sz w:val="24"/>
          <w:szCs w:val="24"/>
        </w:rPr>
        <w:t>China’s one child policy.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Bizarre Origins of China’s One Child Policy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Many believe that Mao Zedong (China’s leader from 1949 until his death in 19</w:t>
      </w:r>
      <w:r>
        <w:rPr>
          <w:rFonts w:ascii="Times New Roman" w:hAnsi="Times New Roman" w:cs="Times New Roman"/>
          <w:color w:val="000000"/>
          <w:sz w:val="24"/>
          <w:szCs w:val="24"/>
        </w:rPr>
        <w:t>76) was an ardent pro-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natalist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and that the launching of the one child policy in 1980 was a drastic but nece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ssary measure in order to bring </w:t>
      </w:r>
      <w:r>
        <w:rPr>
          <w:rFonts w:ascii="Times New Roman" w:hAnsi="Times New Roman" w:cs="Times New Roman"/>
          <w:color w:val="000000"/>
          <w:sz w:val="24"/>
          <w:szCs w:val="24"/>
        </w:rPr>
        <w:t>the runaway population growth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Mao era under control. The </w:t>
      </w:r>
      <w:r>
        <w:rPr>
          <w:rFonts w:ascii="Times New Roman" w:hAnsi="Times New Roman" w:cs="Times New Roman"/>
          <w:color w:val="000000"/>
          <w:sz w:val="24"/>
          <w:szCs w:val="24"/>
        </w:rPr>
        <w:t>record indi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cates otherwise. While Mao is </w:t>
      </w:r>
      <w:r>
        <w:rPr>
          <w:rFonts w:ascii="Times New Roman" w:hAnsi="Times New Roman" w:cs="Times New Roman"/>
          <w:color w:val="000000"/>
          <w:sz w:val="24"/>
          <w:szCs w:val="24"/>
        </w:rPr>
        <w:t>on record in the 1950s and 1960s dismissing the idea that population growth was a problem for China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official </w:t>
      </w:r>
      <w:r>
        <w:rPr>
          <w:rFonts w:ascii="Times New Roman" w:hAnsi="Times New Roman" w:cs="Times New Roman"/>
          <w:color w:val="000000"/>
          <w:sz w:val="24"/>
          <w:szCs w:val="24"/>
        </w:rPr>
        <w:t>family planning policy during those years had very little relationship to actual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fertility trends. However, Mao </w:t>
      </w:r>
      <w:r>
        <w:rPr>
          <w:rFonts w:ascii="Times New Roman" w:hAnsi="Times New Roman" w:cs="Times New Roman"/>
          <w:color w:val="000000"/>
          <w:sz w:val="24"/>
          <w:szCs w:val="24"/>
        </w:rPr>
        <w:t>was still in charge in 1970 when a fundamental switch from voluntary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mandatory and highly coercive </w:t>
      </w:r>
      <w:r>
        <w:rPr>
          <w:rFonts w:ascii="Times New Roman" w:hAnsi="Times New Roman" w:cs="Times New Roman"/>
          <w:color w:val="000000"/>
          <w:sz w:val="24"/>
          <w:szCs w:val="24"/>
        </w:rPr>
        <w:t>enforcement of family planning occurred. Official policy in the 1970s was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hat urban couples could have at </w:t>
      </w:r>
      <w:r>
        <w:rPr>
          <w:rFonts w:ascii="Times New Roman" w:hAnsi="Times New Roman" w:cs="Times New Roman"/>
          <w:color w:val="000000"/>
          <w:sz w:val="24"/>
          <w:szCs w:val="24"/>
        </w:rPr>
        <w:t>most two children, and rural couples three, with late marriage and spacin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between births also required. </w:t>
      </w:r>
      <w:r>
        <w:rPr>
          <w:rFonts w:ascii="Times New Roman" w:hAnsi="Times New Roman" w:cs="Times New Roman"/>
          <w:color w:val="000000"/>
          <w:sz w:val="24"/>
          <w:szCs w:val="24"/>
        </w:rPr>
        <w:t>Vigorous enforcement of these “later, longer, fewer” rules contributed to a dramatic decline in China’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total </w:t>
      </w:r>
      <w:r>
        <w:rPr>
          <w:rFonts w:ascii="Times New Roman" w:hAnsi="Times New Roman" w:cs="Times New Roman"/>
          <w:color w:val="000000"/>
          <w:sz w:val="24"/>
          <w:szCs w:val="24"/>
        </w:rPr>
        <w:t>fertility rate (TFR)</w:t>
      </w:r>
      <w:r>
        <w:rPr>
          <w:rFonts w:ascii="Times New Roman" w:hAnsi="Times New Roman" w:cs="Times New Roman"/>
          <w:color w:val="0000EF"/>
          <w:sz w:val="24"/>
          <w:szCs w:val="24"/>
        </w:rPr>
        <w:t>[1]</w:t>
      </w:r>
      <w:r>
        <w:rPr>
          <w:rFonts w:ascii="Times New Roman" w:hAnsi="Times New Roman" w:cs="Times New Roman"/>
          <w:color w:val="000000"/>
          <w:sz w:val="24"/>
          <w:szCs w:val="24"/>
        </w:rPr>
        <w:t>, from close to 6 in 1970 to only 2.7-2.8 in the late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1970s. Although this was still </w:t>
      </w:r>
      <w:r>
        <w:rPr>
          <w:rFonts w:ascii="Times New Roman" w:hAnsi="Times New Roman" w:cs="Times New Roman"/>
          <w:color w:val="000000"/>
          <w:sz w:val="24"/>
          <w:szCs w:val="24"/>
        </w:rPr>
        <w:t>modestly above “replacement level fertility” (TFR=2.1), clearly China’s 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pulation increase rate was down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sharply prior to the launching of the one child policy. Indeed,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something like 75% of the total reduction of </w:t>
      </w:r>
      <w:r>
        <w:rPr>
          <w:rFonts w:ascii="Times New Roman" w:hAnsi="Times New Roman" w:cs="Times New Roman"/>
          <w:color w:val="000000"/>
          <w:sz w:val="24"/>
          <w:szCs w:val="24"/>
        </w:rPr>
        <w:t>China’s TFR from 1970 up to the present occurred prior to the launching of the one child policy.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China’s population growth rate was being successfully brought unde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control, why was an even more </w:t>
      </w:r>
      <w:r>
        <w:rPr>
          <w:rFonts w:ascii="Times New Roman" w:hAnsi="Times New Roman" w:cs="Times New Roman"/>
          <w:color w:val="000000"/>
          <w:sz w:val="24"/>
          <w:szCs w:val="24"/>
        </w:rPr>
        <w:t>coercive family planning regime, the one child policy, implemented starting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1980? The post-Mao leaders of </w:t>
      </w:r>
      <w:r>
        <w:rPr>
          <w:rFonts w:ascii="Times New Roman" w:hAnsi="Times New Roman" w:cs="Times New Roman"/>
          <w:color w:val="000000"/>
          <w:sz w:val="24"/>
          <w:szCs w:val="24"/>
        </w:rPr>
        <w:t>the CCP, anxious to recover from the chaos of the Cultural Revolution (1966-1976), and with a laser-lik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>focus on anything that could increase the growth rate of the economy in per 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apita terms, were eager to find </w:t>
      </w:r>
      <w:r>
        <w:rPr>
          <w:rFonts w:ascii="Times New Roman" w:hAnsi="Times New Roman" w:cs="Times New Roman"/>
          <w:color w:val="000000"/>
          <w:sz w:val="24"/>
          <w:szCs w:val="24"/>
        </w:rPr>
        <w:t>ways to restrict the fertility of the population even more sharply, perhaps even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a single child per family. 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roughly the same time, as Susan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Greenhalgh’s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fascinating resear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 (2008) shows, a powerful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well-connected rocket scientist, Song Jian, influenced by doomsday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population scenarios then being </w:t>
      </w:r>
      <w:r>
        <w:rPr>
          <w:rFonts w:ascii="Times New Roman" w:hAnsi="Times New Roman" w:cs="Times New Roman"/>
          <w:color w:val="000000"/>
          <w:sz w:val="24"/>
          <w:szCs w:val="24"/>
        </w:rPr>
        <w:t>circulated in the West by the Club of Rome (Meadows et. al, 1972), ran computer projections of China’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z w:val="24"/>
          <w:szCs w:val="24"/>
        </w:rPr>
        <w:t>population over the next century under a variety of TFRs. Contending that China’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optimal population ca.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2070 was around 750 million (even though China’s current population was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already approaching 1 billion), </w:t>
      </w:r>
      <w:r>
        <w:rPr>
          <w:rFonts w:ascii="Times New Roman" w:hAnsi="Times New Roman" w:cs="Times New Roman"/>
          <w:color w:val="000000"/>
          <w:sz w:val="24"/>
          <w:szCs w:val="24"/>
        </w:rPr>
        <w:t>Song calculated that a TFR closer to 1 than to 2 was necessary to enable Chi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to reach this optimal future </w:t>
      </w:r>
      <w:r>
        <w:rPr>
          <w:rFonts w:ascii="Times New Roman" w:hAnsi="Times New Roman" w:cs="Times New Roman"/>
          <w:color w:val="000000"/>
          <w:sz w:val="24"/>
          <w:szCs w:val="24"/>
        </w:rPr>
        <w:t>population target. Song and his supporters provided a supposedly sci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entific rationale for sustained </w:t>
      </w:r>
      <w:r>
        <w:rPr>
          <w:rFonts w:ascii="Times New Roman" w:hAnsi="Times New Roman" w:cs="Times New Roman"/>
          <w:color w:val="000000"/>
          <w:sz w:val="24"/>
          <w:szCs w:val="24"/>
        </w:rPr>
        <w:t>enforcement of a one child policy. In other words, a pseudo-scientific set of theories and projections since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largely discredited in the West became the rationale the CCP leaders were 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ooking for to launch a national </w:t>
      </w:r>
      <w:r>
        <w:rPr>
          <w:rFonts w:ascii="Times New Roman" w:hAnsi="Times New Roman" w:cs="Times New Roman"/>
          <w:color w:val="000000"/>
          <w:sz w:val="24"/>
          <w:szCs w:val="24"/>
        </w:rPr>
        <w:t>policy designed to eventually reverse population growth and produce a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ubstantially smaller population </w:t>
      </w:r>
      <w:r>
        <w:rPr>
          <w:rFonts w:ascii="Times New Roman" w:hAnsi="Times New Roman" w:cs="Times New Roman"/>
          <w:color w:val="000000"/>
          <w:sz w:val="24"/>
          <w:szCs w:val="24"/>
        </w:rPr>
        <w:t>(rather than to simply continue to slow the rate of population growth). As a 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sult, under current projections </w:t>
      </w:r>
      <w:r>
        <w:rPr>
          <w:rFonts w:ascii="Times New Roman" w:hAnsi="Times New Roman" w:cs="Times New Roman"/>
          <w:color w:val="000000"/>
          <w:sz w:val="24"/>
          <w:szCs w:val="24"/>
        </w:rPr>
        <w:t>China’s population will top out about a decade from now and then begin declining (Wang 2011).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Implementation of the One Child Policy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Although having only one child was advocated for all, the one child limit was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mandatory almost entirely only </w:t>
      </w:r>
      <w:r>
        <w:rPr>
          <w:rFonts w:ascii="Times New Roman" w:hAnsi="Times New Roman" w:cs="Times New Roman"/>
          <w:color w:val="000000"/>
          <w:sz w:val="24"/>
          <w:szCs w:val="24"/>
        </w:rPr>
        <w:t>for urbanites. That limit has been very rigidly enforced, with over 90% of all births in large 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ities over the </w:t>
      </w:r>
      <w:r>
        <w:rPr>
          <w:rFonts w:ascii="Times New Roman" w:hAnsi="Times New Roman" w:cs="Times New Roman"/>
          <w:color w:val="000000"/>
          <w:sz w:val="24"/>
          <w:szCs w:val="24"/>
        </w:rPr>
        <w:t>years being only children. In the countryside, although specifics vary somew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hat from place to place, by the </w:t>
      </w:r>
      <w:r>
        <w:rPr>
          <w:rFonts w:ascii="Times New Roman" w:hAnsi="Times New Roman" w:cs="Times New Roman"/>
          <w:color w:val="000000"/>
          <w:sz w:val="24"/>
          <w:szCs w:val="24"/>
        </w:rPr>
        <w:t>mid-1980s most localities enforced a policy that if the first child is a boy,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hen the parents should stop and </w:t>
      </w:r>
      <w:r>
        <w:rPr>
          <w:rFonts w:ascii="Times New Roman" w:hAnsi="Times New Roman" w:cs="Times New Roman"/>
          <w:color w:val="000000"/>
          <w:sz w:val="24"/>
          <w:szCs w:val="24"/>
        </w:rPr>
        <w:t>accept IUD insertion or sterilization. However, if the first child is a girl, they 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 obtain approval for one more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birth in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an attempt to have a son (Johnson, 2004), after which they are suppo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sed to stop. So for the bulk of </w:t>
      </w:r>
      <w:r>
        <w:rPr>
          <w:rFonts w:ascii="Times New Roman" w:hAnsi="Times New Roman" w:cs="Times New Roman"/>
          <w:color w:val="000000"/>
          <w:sz w:val="24"/>
          <w:szCs w:val="24"/>
        </w:rPr>
        <w:t>the population, with Chinese villagers 80% of the total in 1978, although less than 50% today, there evolved a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restrictive set of fertility rules, with most rural families proceeding to giv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birth to two children. Family </w:t>
      </w:r>
      <w:r>
        <w:rPr>
          <w:rFonts w:ascii="Times New Roman" w:hAnsi="Times New Roman" w:cs="Times New Roman"/>
          <w:color w:val="000000"/>
          <w:sz w:val="24"/>
          <w:szCs w:val="24"/>
        </w:rPr>
        <w:t>planning policy and enforcement was even less strict for the 8% of the population 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lassified as national </w:t>
      </w:r>
      <w:r>
        <w:rPr>
          <w:rFonts w:ascii="Times New Roman" w:hAnsi="Times New Roman" w:cs="Times New Roman"/>
          <w:color w:val="000000"/>
          <w:sz w:val="24"/>
          <w:szCs w:val="24"/>
        </w:rPr>
        <w:t>minorities. And among Han Chinese, from the beginning the rule was that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two singletons married (not a </w:t>
      </w:r>
      <w:r>
        <w:rPr>
          <w:rFonts w:ascii="Times New Roman" w:hAnsi="Times New Roman" w:cs="Times New Roman"/>
          <w:color w:val="000000"/>
          <w:sz w:val="24"/>
          <w:szCs w:val="24"/>
        </w:rPr>
        <w:t>very common situation in the 1980s, given the high pre-1970 fertility rates)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they were allowed to have two </w:t>
      </w:r>
      <w:r>
        <w:rPr>
          <w:rFonts w:ascii="Times New Roman" w:hAnsi="Times New Roman" w:cs="Times New Roman"/>
          <w:color w:val="000000"/>
          <w:sz w:val="24"/>
          <w:szCs w:val="24"/>
        </w:rPr>
        <w:t>children. In other words, saying that China has enforced a one child policy sinc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1980 is an oversimplification </w:t>
      </w:r>
      <w:r>
        <w:rPr>
          <w:rFonts w:ascii="Times New Roman" w:hAnsi="Times New Roman" w:cs="Times New Roman"/>
          <w:color w:val="000000"/>
          <w:sz w:val="24"/>
          <w:szCs w:val="24"/>
        </w:rPr>
        <w:t>of a complex reality.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of the 1970s, a wide range of monitoring and sanctioning 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asures were employed to enforce  birth limits, </w:t>
      </w:r>
      <w:r>
        <w:rPr>
          <w:rFonts w:ascii="Times New Roman" w:hAnsi="Times New Roman" w:cs="Times New Roman"/>
          <w:color w:val="000000"/>
          <w:sz w:val="24"/>
          <w:szCs w:val="24"/>
        </w:rPr>
        <w:t>leading to widespread abuses that continue up to the present (e.g., intrusiv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menstrual monitoring, coerced </w:t>
      </w:r>
      <w:r>
        <w:rPr>
          <w:rFonts w:ascii="Times New Roman" w:hAnsi="Times New Roman" w:cs="Times New Roman"/>
          <w:color w:val="000000"/>
          <w:sz w:val="24"/>
          <w:szCs w:val="24"/>
        </w:rPr>
        <w:t>sterilizations and abortions, staggering monetary fines for “over-quota” 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rths, smashing of furniture and </w:t>
      </w:r>
      <w:r>
        <w:rPr>
          <w:rFonts w:ascii="Times New Roman" w:hAnsi="Times New Roman" w:cs="Times New Roman"/>
          <w:color w:val="000000"/>
          <w:sz w:val="24"/>
          <w:szCs w:val="24"/>
        </w:rPr>
        <w:t>housing of those who resist, withholding registration for babies born outside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plan, etc.) By the late 1980s, </w:t>
      </w:r>
      <w:r>
        <w:rPr>
          <w:rFonts w:ascii="Times New Roman" w:hAnsi="Times New Roman" w:cs="Times New Roman"/>
          <w:color w:val="000000"/>
          <w:sz w:val="24"/>
          <w:szCs w:val="24"/>
        </w:rPr>
        <w:t>meeting low fertility targets became one of the basic criteria used to evaluate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local officials, adding to the </w:t>
      </w:r>
      <w:r>
        <w:rPr>
          <w:rFonts w:ascii="Times New Roman" w:hAnsi="Times New Roman" w:cs="Times New Roman"/>
          <w:color w:val="000000"/>
          <w:sz w:val="24"/>
          <w:szCs w:val="24"/>
        </w:rPr>
        <w:t>pressure to achieve 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birth targets no matter what. </w:t>
      </w:r>
      <w:r>
        <w:rPr>
          <w:rFonts w:ascii="Times New Roman" w:hAnsi="Times New Roman" w:cs="Times New Roman"/>
          <w:color w:val="000000"/>
          <w:sz w:val="24"/>
          <w:szCs w:val="24"/>
        </w:rPr>
        <w:t>After fluctuating during the 1980s, China’s TFR dipped below replacement 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evel by the early 1990s and has </w:t>
      </w:r>
      <w:r>
        <w:rPr>
          <w:rFonts w:ascii="Times New Roman" w:hAnsi="Times New Roman" w:cs="Times New Roman"/>
          <w:color w:val="000000"/>
          <w:sz w:val="24"/>
          <w:szCs w:val="24"/>
        </w:rPr>
        <w:t>remained there since, although the exact figures remain subject to debate (es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timates of TFR vary between 1.4 </w:t>
      </w:r>
      <w:r>
        <w:rPr>
          <w:rFonts w:ascii="Times New Roman" w:hAnsi="Times New Roman" w:cs="Times New Roman"/>
          <w:color w:val="000000"/>
          <w:sz w:val="24"/>
          <w:szCs w:val="24"/>
        </w:rPr>
        <w:t>and 1.8 for recent years). However, since the one child policy period overlaps with China’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extraordinarily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rapid economic growth, with annual increases in economic output of close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10% annually for much of the </w:t>
      </w:r>
      <w:r>
        <w:rPr>
          <w:rFonts w:ascii="Times New Roman" w:hAnsi="Times New Roman" w:cs="Times New Roman"/>
          <w:color w:val="000000"/>
          <w:sz w:val="24"/>
          <w:szCs w:val="24"/>
        </w:rPr>
        <w:t>past three-plus decades, demographers generally agree that fertility rates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would have fallen sharply even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without the one-child policy. In other words, China’s relatively low fertility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rates today are due less to the </w:t>
      </w:r>
      <w:r>
        <w:rPr>
          <w:rFonts w:ascii="Times New Roman" w:hAnsi="Times New Roman" w:cs="Times New Roman"/>
          <w:color w:val="000000"/>
          <w:sz w:val="24"/>
          <w:szCs w:val="24"/>
        </w:rPr>
        <w:t>coercive enforcement of the one child policy, and more due to 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normal incentives produced by rising </w:t>
      </w:r>
      <w:r>
        <w:rPr>
          <w:rFonts w:ascii="Times New Roman" w:hAnsi="Times New Roman" w:cs="Times New Roman"/>
          <w:color w:val="000000"/>
          <w:sz w:val="24"/>
          <w:szCs w:val="24"/>
        </w:rPr>
        <w:t>incomes and educational levels, than was the case during the 1970s and 1980s.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Challenging the Sacrosanct: Domestic Critiques of the One-Child Policy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China’s draconian one child policy has drawn widespread criticism since its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inception, not only from human </w:t>
      </w:r>
      <w:r>
        <w:rPr>
          <w:rFonts w:ascii="Times New Roman" w:hAnsi="Times New Roman" w:cs="Times New Roman"/>
          <w:color w:val="000000"/>
          <w:sz w:val="24"/>
          <w:szCs w:val="24"/>
        </w:rPr>
        <w:t>rights critics outside, but even within China. One major critical attack on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policy has come from Chinese </w:t>
      </w:r>
      <w:r>
        <w:rPr>
          <w:rFonts w:ascii="Times New Roman" w:hAnsi="Times New Roman" w:cs="Times New Roman"/>
          <w:color w:val="000000"/>
          <w:sz w:val="24"/>
          <w:szCs w:val="24"/>
        </w:rPr>
        <w:t>demographers. For more than a decade a determined group of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emographers has been engaged in pilot </w:t>
      </w:r>
      <w:r>
        <w:rPr>
          <w:rFonts w:ascii="Times New Roman" w:hAnsi="Times New Roman" w:cs="Times New Roman"/>
          <w:color w:val="000000"/>
          <w:sz w:val="24"/>
          <w:szCs w:val="24"/>
        </w:rPr>
        <w:t>research, demographic analyses, and the drafting of academic papers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policy briefs aimed at the CCP </w:t>
      </w:r>
      <w:r>
        <w:rPr>
          <w:rFonts w:ascii="Times New Roman" w:hAnsi="Times New Roman" w:cs="Times New Roman"/>
          <w:color w:val="000000"/>
          <w:sz w:val="24"/>
          <w:szCs w:val="24"/>
        </w:rPr>
        <w:t>leadership, all designed to push for a substantial modification of the one child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policy. They feel that the one </w:t>
      </w:r>
      <w:r>
        <w:rPr>
          <w:rFonts w:ascii="Times New Roman" w:hAnsi="Times New Roman" w:cs="Times New Roman"/>
          <w:color w:val="000000"/>
          <w:sz w:val="24"/>
          <w:szCs w:val="24"/>
        </w:rPr>
        <w:t>child policy has already done serious harm to Chinese society and that it 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ll take not only abandonment of </w:t>
      </w:r>
      <w:r>
        <w:rPr>
          <w:rFonts w:ascii="Times New Roman" w:hAnsi="Times New Roman" w:cs="Times New Roman"/>
          <w:color w:val="000000"/>
          <w:sz w:val="24"/>
          <w:szCs w:val="24"/>
        </w:rPr>
        <w:t>that policy, but also serious repair work over decades, to recover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damage. Oversimplifying a </w:t>
      </w:r>
      <w:r>
        <w:rPr>
          <w:rFonts w:ascii="Times New Roman" w:hAnsi="Times New Roman" w:cs="Times New Roman"/>
          <w:color w:val="000000"/>
          <w:sz w:val="24"/>
          <w:szCs w:val="24"/>
        </w:rPr>
        <w:t>complex reality, their efforts have been designed to advance several important claims: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strict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enforcement of the one child policy for more than three decades has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lready contributed to a serious </w:t>
      </w:r>
      <w:r>
        <w:rPr>
          <w:rFonts w:ascii="Times New Roman" w:hAnsi="Times New Roman" w:cs="Times New Roman"/>
          <w:color w:val="000000"/>
          <w:sz w:val="24"/>
          <w:szCs w:val="24"/>
        </w:rPr>
        <w:t>weakening of familial support for China’s rapidly growing elderly population;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that same enforcement has produced highly distorted sex ratios at birth,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ith close to 20% more boys than </w:t>
      </w:r>
      <w:r>
        <w:rPr>
          <w:rFonts w:ascii="Times New Roman" w:hAnsi="Times New Roman" w:cs="Times New Roman"/>
          <w:color w:val="000000"/>
          <w:sz w:val="24"/>
          <w:szCs w:val="24"/>
        </w:rPr>
        <w:t>girls born each year, leading to millions of extra males who are unable to 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rry, and to the social problems </w:t>
      </w:r>
      <w:r>
        <w:rPr>
          <w:rFonts w:ascii="Times New Roman" w:hAnsi="Times New Roman" w:cs="Times New Roman"/>
          <w:color w:val="000000"/>
          <w:sz w:val="24"/>
          <w:szCs w:val="24"/>
        </w:rPr>
        <w:t>associated with such an extreme demographic imbalance;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 sub-replacement fertility is beginning to contribute to sharp increases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wages and labor costs, harming </w:t>
      </w:r>
      <w:r>
        <w:rPr>
          <w:rFonts w:ascii="Times New Roman" w:hAnsi="Times New Roman" w:cs="Times New Roman"/>
          <w:color w:val="000000"/>
          <w:sz w:val="24"/>
          <w:szCs w:val="24"/>
        </w:rPr>
        <w:t>China’s economic competitiveness;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(4) given the fact that demographic changes take a long time to show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heir effects due to demographic </w:t>
      </w:r>
      <w:r>
        <w:rPr>
          <w:rFonts w:ascii="Times New Roman" w:hAnsi="Times New Roman" w:cs="Times New Roman"/>
          <w:color w:val="000000"/>
          <w:sz w:val="24"/>
          <w:szCs w:val="24"/>
        </w:rPr>
        <w:t>momentum, even if the one child policy were abandon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today, these harmful effects would still be felt for </w:t>
      </w:r>
      <w:r>
        <w:rPr>
          <w:rFonts w:ascii="Times New Roman" w:hAnsi="Times New Roman" w:cs="Times New Roman"/>
          <w:color w:val="000000"/>
          <w:sz w:val="24"/>
          <w:szCs w:val="24"/>
        </w:rPr>
        <w:t>decades to come (Wang et al., 2012);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all of these reasons, China should immediately abandon the 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child policy and switch to the </w:t>
      </w:r>
      <w:r>
        <w:rPr>
          <w:rFonts w:ascii="Times New Roman" w:hAnsi="Times New Roman" w:cs="Times New Roman"/>
          <w:color w:val="000000"/>
          <w:sz w:val="24"/>
          <w:szCs w:val="24"/>
        </w:rPr>
        <w:t>advocacy of two children, with spacing between births;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(6) if the one child policy were abandoned in favor of a general two child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policy, local pilot experiments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indicate that most Chinese already do not want to have more than that, so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that a two child rule would not </w:t>
      </w:r>
      <w:r>
        <w:rPr>
          <w:rFonts w:ascii="Times New Roman" w:hAnsi="Times New Roman" w:cs="Times New Roman"/>
          <w:color w:val="000000"/>
          <w:sz w:val="24"/>
          <w:szCs w:val="24"/>
        </w:rPr>
        <w:t>produce a new baby boom; and finally,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(7)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carrying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out a two-child-with-spacing family planning program 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uld be accomplished without the </w:t>
      </w:r>
      <w:r>
        <w:rPr>
          <w:rFonts w:ascii="Times New Roman" w:hAnsi="Times New Roman" w:cs="Times New Roman"/>
          <w:color w:val="000000"/>
          <w:sz w:val="24"/>
          <w:szCs w:val="24"/>
        </w:rPr>
        <w:t>widespread coercion that has done such damage to China’s reputation int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ernationally and caused so much </w:t>
      </w:r>
      <w:r>
        <w:rPr>
          <w:rFonts w:ascii="Times New Roman" w:hAnsi="Times New Roman" w:cs="Times New Roman"/>
          <w:color w:val="000000"/>
          <w:sz w:val="24"/>
          <w:szCs w:val="24"/>
        </w:rPr>
        <w:t>abuse and suffering of Chinese citizens.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Significance of the 2013 “Softening” of the One Child Policy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Until 2013 the advocacy by Chinese demographers and other critics of the 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child policy was unsuccessful, </w:t>
      </w:r>
      <w:r>
        <w:rPr>
          <w:rFonts w:ascii="Times New Roman" w:hAnsi="Times New Roman" w:cs="Times New Roman"/>
          <w:color w:val="000000"/>
          <w:sz w:val="24"/>
          <w:szCs w:val="24"/>
        </w:rPr>
        <w:t>with multiple attempts to persuade the CCP to modify that policy rejected. It appeared that leadersh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ip fears of </w:t>
      </w:r>
      <w:r>
        <w:rPr>
          <w:rFonts w:ascii="Times New Roman" w:hAnsi="Times New Roman" w:cs="Times New Roman"/>
          <w:color w:val="000000"/>
          <w:sz w:val="24"/>
          <w:szCs w:val="24"/>
        </w:rPr>
        <w:t>the danger of a new baby boom if the policy were relaxed always trump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concerns about the long term </w:t>
      </w:r>
      <w:r>
        <w:rPr>
          <w:rFonts w:ascii="Times New Roman" w:hAnsi="Times New Roman" w:cs="Times New Roman"/>
          <w:color w:val="000000"/>
          <w:sz w:val="24"/>
          <w:szCs w:val="24"/>
        </w:rPr>
        <w:t>damage caused by that policy’s continued enforcement. It is in this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context that the November 2013 </w:t>
      </w:r>
      <w:r>
        <w:rPr>
          <w:rFonts w:ascii="Times New Roman" w:hAnsi="Times New Roman" w:cs="Times New Roman"/>
          <w:color w:val="000000"/>
          <w:sz w:val="24"/>
          <w:szCs w:val="24"/>
        </w:rPr>
        <w:t>announcement of a “softening” of the one child policy is significant. Conside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red demographically, the impact </w:t>
      </w:r>
      <w:r>
        <w:rPr>
          <w:rFonts w:ascii="Times New Roman" w:hAnsi="Times New Roman" w:cs="Times New Roman"/>
          <w:color w:val="000000"/>
          <w:sz w:val="24"/>
          <w:szCs w:val="24"/>
        </w:rPr>
        <w:t>of starting to allow couples in which only one spouse is an only child to 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 two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children,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be fairly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trivial. For one thing, the number of couples who will benefit from this minor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relaxation is quite small. Most </w:t>
      </w:r>
      <w:r>
        <w:rPr>
          <w:rFonts w:ascii="Times New Roman" w:hAnsi="Times New Roman" w:cs="Times New Roman"/>
          <w:color w:val="000000"/>
          <w:sz w:val="24"/>
          <w:szCs w:val="24"/>
        </w:rPr>
        <w:t>newly married urban couples involve two singletons, so they are already allowed to have two children.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color w:val="000000"/>
          <w:sz w:val="24"/>
          <w:szCs w:val="24"/>
        </w:rPr>
        <w:t>countryside most newly marrying couples have at least one sibling on both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ides, and such couples will not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benefit from this minor change in the rules. A more important reason to see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demographic impact as minor </w:t>
      </w:r>
      <w:r>
        <w:rPr>
          <w:rFonts w:ascii="Times New Roman" w:hAnsi="Times New Roman" w:cs="Times New Roman"/>
          <w:color w:val="000000"/>
          <w:sz w:val="24"/>
          <w:szCs w:val="24"/>
        </w:rPr>
        <w:t>is that even if it leads to a modest number of additional births, the newly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llowed second children will not </w:t>
      </w:r>
      <w:r>
        <w:rPr>
          <w:rFonts w:ascii="Times New Roman" w:hAnsi="Times New Roman" w:cs="Times New Roman"/>
          <w:color w:val="000000"/>
          <w:sz w:val="24"/>
          <w:szCs w:val="24"/>
        </w:rPr>
        <w:t>mature and begin to have any impact on things like support for the elderly 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labor costs for more than two </w:t>
      </w:r>
      <w:r>
        <w:rPr>
          <w:rFonts w:ascii="Times New Roman" w:hAnsi="Times New Roman" w:cs="Times New Roman"/>
          <w:color w:val="000000"/>
          <w:sz w:val="24"/>
          <w:szCs w:val="24"/>
        </w:rPr>
        <w:t>decades.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Although this is a relatively trivial policy change from a demographic point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view, its real importance 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political and symbolic. For the first time the CCP has been willing to take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policy that has been considered </w:t>
      </w:r>
      <w:r>
        <w:rPr>
          <w:rFonts w:ascii="Times New Roman" w:hAnsi="Times New Roman" w:cs="Times New Roman"/>
          <w:color w:val="000000"/>
          <w:sz w:val="24"/>
          <w:szCs w:val="24"/>
        </w:rPr>
        <w:t>sacrosanct for more than three decades (despite all of its problems) and to begin to introduce modi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fications. </w:t>
      </w:r>
      <w:r>
        <w:rPr>
          <w:rFonts w:ascii="Times New Roman" w:hAnsi="Times New Roman" w:cs="Times New Roman"/>
          <w:color w:val="000000"/>
          <w:sz w:val="24"/>
          <w:szCs w:val="24"/>
        </w:rPr>
        <w:t>By the same token, for the first time the leadership shows signs of taking ser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iously the harmful consequences </w:t>
      </w:r>
      <w:r>
        <w:rPr>
          <w:rFonts w:ascii="Times New Roman" w:hAnsi="Times New Roman" w:cs="Times New Roman"/>
          <w:color w:val="000000"/>
          <w:sz w:val="24"/>
          <w:szCs w:val="24"/>
        </w:rPr>
        <w:t>produced by the one child policy, as well as the necessity of addressing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hose problems. In sending these </w:t>
      </w:r>
      <w:r>
        <w:rPr>
          <w:rFonts w:ascii="Times New Roman" w:hAnsi="Times New Roman" w:cs="Times New Roman"/>
          <w:color w:val="000000"/>
          <w:sz w:val="24"/>
          <w:szCs w:val="24"/>
        </w:rPr>
        <w:t>signals, China’s leadership is giving its critics and ordinary citizens hope that thi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relatively minor softening of </w:t>
      </w:r>
      <w:r>
        <w:rPr>
          <w:rFonts w:ascii="Times New Roman" w:hAnsi="Times New Roman" w:cs="Times New Roman"/>
          <w:color w:val="000000"/>
          <w:sz w:val="24"/>
          <w:szCs w:val="24"/>
        </w:rPr>
        <w:t>the policy may only be the first step leading to the ultimate abandonment of China’s highly coercive one child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policy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Given the complex history involved, only time will tell whether such 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opes will turn into a more sane </w:t>
      </w:r>
      <w:r>
        <w:rPr>
          <w:rFonts w:ascii="Times New Roman" w:hAnsi="Times New Roman" w:cs="Times New Roman"/>
          <w:color w:val="000000"/>
          <w:sz w:val="24"/>
          <w:szCs w:val="24"/>
        </w:rPr>
        <w:t>Chinese demographic policy reality.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Greenhalgh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 (2008) Just One Child: Science and Policy in Deng’s China.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Berkeley, CA: University of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California Press.</w:t>
      </w:r>
      <w:proofErr w:type="gramEnd"/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Johnson, K. (2004) Wanting a Daughter, Needing a Son: Abandonment, Adoption, and Orphanage Care in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China. St. Paul, MN: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Yeong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Yeong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Meadows, D., Meadows, D., Randers, J., and Behrens, W. (1972)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Limits to Growth: A Report for the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Club of Rome’s Project on the Predicament of Mankind.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New York: Universe Books.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Wang, F. (2011)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Future of a Demographic Overachiever: Long-Term Implications of the Demographic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Transition in China.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Population and Development Review 37 (supplement): 173-90.</w:t>
      </w:r>
    </w:p>
    <w:p w:rsidR="005549AA" w:rsidRDefault="005549AA" w:rsidP="00554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Wang, F.,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Y.,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B. (2012) Population, Policy, and Politics: How Will History Judge China’s One-Child</w:t>
      </w:r>
    </w:p>
    <w:p w:rsidR="00E0621F" w:rsidRDefault="005549AA" w:rsidP="005549AA"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Policy?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Population and Development Review 38 (supplement): 115-29.</w:t>
      </w:r>
    </w:p>
    <w:sectPr w:rsidR="00E0621F" w:rsidSect="005549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AA"/>
    <w:rsid w:val="005549AA"/>
    <w:rsid w:val="00E0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Dochnahl</dc:creator>
  <cp:lastModifiedBy>Shawna Dochnahl</cp:lastModifiedBy>
  <cp:revision>1</cp:revision>
  <dcterms:created xsi:type="dcterms:W3CDTF">2014-08-29T21:59:00Z</dcterms:created>
  <dcterms:modified xsi:type="dcterms:W3CDTF">2014-08-29T22:04:00Z</dcterms:modified>
</cp:coreProperties>
</file>