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  <w:bookmarkStart w:id="0" w:name="_GoBack"/>
      <w:bookmarkEnd w:id="0"/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lastRenderedPageBreak/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:rsidR="00C005B0" w:rsidRDefault="00C005B0" w:rsidP="00C005B0"/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proofErr w:type="spellStart"/>
      <w:r>
        <w:rPr>
          <w:b/>
          <w:i/>
        </w:rPr>
        <w:t>toponym</w:t>
      </w:r>
      <w:proofErr w:type="spellEnd"/>
      <w:r>
        <w:rPr>
          <w:b/>
          <w:i/>
        </w:rPr>
        <w:t>:</w:t>
      </w:r>
    </w:p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:rsidR="007F5237" w:rsidRPr="00C005B0" w:rsidRDefault="007F5237" w:rsidP="00FD0E17">
      <w:pPr>
        <w:pStyle w:val="ListParagraph"/>
        <w:numPr>
          <w:ilvl w:val="0"/>
          <w:numId w:val="7"/>
        </w:numPr>
      </w:pPr>
      <w:r>
        <w:lastRenderedPageBreak/>
        <w:t xml:space="preserve">List some </w:t>
      </w:r>
      <w:r w:rsidRPr="007F5237">
        <w:rPr>
          <w:b/>
          <w:i/>
        </w:rPr>
        <w:t>site characteristics:</w:t>
      </w:r>
    </w:p>
    <w:p w:rsidR="00C005B0" w:rsidRDefault="00C005B0" w:rsidP="00C005B0"/>
    <w:p w:rsidR="00C005B0" w:rsidRDefault="00C005B0" w:rsidP="00C005B0"/>
    <w:p w:rsidR="00C005B0" w:rsidRDefault="00C005B0" w:rsidP="00C005B0"/>
    <w:p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:rsidR="00C005B0" w:rsidRDefault="00C005B0" w:rsidP="00C005B0">
      <w:pPr>
        <w:pStyle w:val="ListParagraph"/>
      </w:pPr>
    </w:p>
    <w:p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:rsidR="00C005B0" w:rsidRDefault="00C005B0" w:rsidP="00C005B0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C005B0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</w:t>
      </w:r>
      <w:proofErr w:type="gramStart"/>
      <w:r>
        <w:t xml:space="preserve">role to </w:t>
      </w:r>
      <w:r>
        <w:rPr>
          <w:u w:val="single"/>
        </w:rPr>
        <w:t>familiar places</w:t>
      </w:r>
      <w:r>
        <w:t xml:space="preserve"> have</w:t>
      </w:r>
      <w:proofErr w:type="gramEnd"/>
      <w:r>
        <w:t xml:space="preserve">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C005B0" w:rsidRDefault="00C005B0" w:rsidP="00C005B0">
      <w:pPr>
        <w:pStyle w:val="ListParagraph"/>
      </w:pPr>
    </w:p>
    <w:p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lastRenderedPageBreak/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E94E33">
            <w:pPr>
              <w:jc w:val="center"/>
            </w:pPr>
          </w:p>
        </w:tc>
      </w:tr>
    </w:tbl>
    <w:p w:rsidR="00C005B0" w:rsidRDefault="00C005B0" w:rsidP="00C005B0">
      <w:pPr>
        <w:pStyle w:val="ListParagraph"/>
      </w:pPr>
    </w:p>
    <w:p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:rsidR="00C005B0" w:rsidRDefault="00C005B0" w:rsidP="00C005B0"/>
    <w:p w:rsidR="00C005B0" w:rsidRDefault="00C005B0" w:rsidP="00C005B0"/>
    <w:p w:rsidR="00C005B0" w:rsidRDefault="00C005B0" w:rsidP="00C005B0"/>
    <w:p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:rsidR="00C005B0" w:rsidRDefault="00C005B0" w:rsidP="00C005B0">
      <w:pPr>
        <w:spacing w:after="0"/>
      </w:pPr>
    </w:p>
    <w:p w:rsidR="00C005B0" w:rsidRDefault="00C005B0" w:rsidP="00C005B0">
      <w:pPr>
        <w:spacing w:after="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:rsidR="00C005B0" w:rsidRDefault="00C005B0" w:rsidP="00C005B0"/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:rsidR="00C005B0" w:rsidRDefault="00C005B0" w:rsidP="00C005B0">
      <w:pPr>
        <w:pStyle w:val="ListParagraph"/>
      </w:pPr>
    </w:p>
    <w:p w:rsidR="00C005B0" w:rsidRPr="006E15E0" w:rsidRDefault="00C005B0" w:rsidP="00C005B0">
      <w:pPr>
        <w:pStyle w:val="ListParagraph"/>
      </w:pPr>
    </w:p>
    <w:p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:rsidR="00C005B0" w:rsidRDefault="00C005B0" w:rsidP="00C005B0"/>
    <w:p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:rsidR="00C005B0" w:rsidRDefault="00C005B0" w:rsidP="00C005B0">
      <w:pPr>
        <w:pStyle w:val="ListParagraph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C005B0">
      <w:pPr>
        <w:pStyle w:val="ListParagraph"/>
        <w:ind w:left="1440"/>
      </w:pPr>
    </w:p>
    <w:p w:rsidR="006E15E0" w:rsidRDefault="006E15E0" w:rsidP="006E15E0">
      <w:pPr>
        <w:pStyle w:val="ListParagraph"/>
        <w:numPr>
          <w:ilvl w:val="0"/>
          <w:numId w:val="9"/>
        </w:numPr>
      </w:pPr>
      <w:r w:rsidRPr="006E15E0">
        <w:lastRenderedPageBreak/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:rsidTr="00D66DA4">
        <w:trPr>
          <w:trHeight w:val="1092"/>
        </w:trPr>
        <w:tc>
          <w:tcPr>
            <w:tcW w:w="4436" w:type="dxa"/>
          </w:tcPr>
          <w:p w:rsidR="006E15E0" w:rsidRDefault="006E15E0" w:rsidP="006E15E0"/>
        </w:tc>
        <w:tc>
          <w:tcPr>
            <w:tcW w:w="4436" w:type="dxa"/>
          </w:tcPr>
          <w:p w:rsidR="006E15E0" w:rsidRDefault="006E15E0" w:rsidP="006E15E0"/>
        </w:tc>
      </w:tr>
    </w:tbl>
    <w:p w:rsidR="00C005B0" w:rsidRDefault="00C005B0" w:rsidP="00C005B0">
      <w:pPr>
        <w:pStyle w:val="ListParagraph"/>
      </w:pPr>
    </w:p>
    <w:p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28"/>
        <w:gridCol w:w="2971"/>
      </w:tblGrid>
      <w:tr w:rsidR="00D66DA4" w:rsidRPr="00D66DA4" w:rsidTr="00D66DA4">
        <w:trPr>
          <w:trHeight w:val="287"/>
        </w:trPr>
        <w:tc>
          <w:tcPr>
            <w:tcW w:w="2942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:rsidTr="00D66DA4">
        <w:trPr>
          <w:trHeight w:val="1405"/>
        </w:trPr>
        <w:tc>
          <w:tcPr>
            <w:tcW w:w="2942" w:type="dxa"/>
          </w:tcPr>
          <w:p w:rsidR="00D66DA4" w:rsidRDefault="00D66DA4" w:rsidP="00D66DA4"/>
        </w:tc>
        <w:tc>
          <w:tcPr>
            <w:tcW w:w="2928" w:type="dxa"/>
          </w:tcPr>
          <w:p w:rsidR="00D66DA4" w:rsidRDefault="00D66DA4" w:rsidP="00D66DA4"/>
        </w:tc>
        <w:tc>
          <w:tcPr>
            <w:tcW w:w="2971" w:type="dxa"/>
          </w:tcPr>
          <w:p w:rsidR="00D66DA4" w:rsidRDefault="00D66DA4" w:rsidP="00D66DA4"/>
        </w:tc>
      </w:tr>
    </w:tbl>
    <w:p w:rsidR="00C005B0" w:rsidRP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Default="00D66DA4" w:rsidP="00D66DA4"/>
          <w:p w:rsidR="00C005B0" w:rsidRDefault="00C005B0" w:rsidP="00D66DA4"/>
          <w:p w:rsidR="00C005B0" w:rsidRDefault="00C005B0" w:rsidP="00D66DA4"/>
          <w:p w:rsidR="00C005B0" w:rsidRDefault="00C005B0" w:rsidP="00D66DA4"/>
        </w:tc>
      </w:tr>
      <w:tr w:rsidR="00D66DA4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bottom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  <w:tr w:rsidR="00D66DA4" w:rsidTr="00E94E33">
        <w:tc>
          <w:tcPr>
            <w:tcW w:w="1655" w:type="dxa"/>
            <w:tcBorders>
              <w:top w:val="nil"/>
              <w:bottom w:val="nil"/>
            </w:tcBorders>
          </w:tcPr>
          <w:p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Default="00D66DA4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Default="00C005B0" w:rsidP="00E94E33">
            <w:pPr>
              <w:rPr>
                <w:b/>
              </w:rPr>
            </w:pPr>
          </w:p>
          <w:p w:rsidR="00C005B0" w:rsidRPr="004B1873" w:rsidRDefault="00C005B0" w:rsidP="00E94E33">
            <w:pPr>
              <w:rPr>
                <w:b/>
              </w:rPr>
            </w:pPr>
          </w:p>
        </w:tc>
      </w:tr>
      <w:tr w:rsidR="00D66DA4" w:rsidTr="00E94E33">
        <w:tc>
          <w:tcPr>
            <w:tcW w:w="1655" w:type="dxa"/>
            <w:tcBorders>
              <w:top w:val="nil"/>
            </w:tcBorders>
          </w:tcPr>
          <w:p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Default="00D66DA4" w:rsidP="00E94E33"/>
          <w:p w:rsidR="00C005B0" w:rsidRDefault="00C005B0" w:rsidP="00E94E33"/>
          <w:p w:rsidR="00C005B0" w:rsidRDefault="00C005B0" w:rsidP="00E94E33"/>
          <w:p w:rsidR="00C005B0" w:rsidRDefault="00C005B0" w:rsidP="00E94E33"/>
          <w:p w:rsidR="00C005B0" w:rsidRDefault="00C005B0" w:rsidP="00E94E33"/>
        </w:tc>
      </w:tr>
    </w:tbl>
    <w:p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>In the past, most interaction between places required what?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:rsidR="00C005B0" w:rsidRDefault="00C005B0" w:rsidP="00C005B0"/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:rsidR="00C005B0" w:rsidRDefault="00C005B0" w:rsidP="00C005B0">
      <w:pPr>
        <w:pStyle w:val="ListParagraph"/>
      </w:pPr>
    </w:p>
    <w:p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</w:t>
      </w:r>
    </w:p>
    <w:p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:rsidR="00C005B0" w:rsidRDefault="00C005B0" w:rsidP="00C005B0">
      <w:pPr>
        <w:pStyle w:val="ListParagraph"/>
      </w:pPr>
    </w:p>
    <w:p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:rsidR="00C005B0" w:rsidRDefault="00C005B0" w:rsidP="00C005B0">
      <w:pPr>
        <w:pStyle w:val="ListParagraph"/>
        <w:ind w:left="1440"/>
      </w:pP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:rsidR="00D66DA4" w:rsidRDefault="00D66DA4" w:rsidP="00C005B0">
      <w:pPr>
        <w:pStyle w:val="ListParagraph"/>
        <w:ind w:left="1440"/>
      </w:pPr>
      <w:r>
        <w:t xml:space="preserve">  </w:t>
      </w:r>
    </w:p>
    <w:p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:rsidR="00871D28" w:rsidRDefault="00871D28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C005B0" w:rsidRDefault="00C005B0" w:rsidP="00871D28">
      <w:pPr>
        <w:ind w:left="360"/>
        <w:rPr>
          <w:b/>
          <w:sz w:val="28"/>
        </w:rPr>
      </w:pPr>
    </w:p>
    <w:p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:rsidR="0078206B" w:rsidRPr="0078206B" w:rsidRDefault="0078206B" w:rsidP="0078206B">
      <w:pPr>
        <w:spacing w:after="0"/>
        <w:ind w:left="360"/>
        <w:rPr>
          <w:b/>
        </w:rPr>
      </w:pPr>
    </w:p>
    <w:p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:rsidR="00C005B0" w:rsidRPr="00A018B6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A018B6" w:rsidRPr="00A018B6" w:rsidTr="00A018B6">
        <w:trPr>
          <w:trHeight w:val="368"/>
        </w:trPr>
        <w:tc>
          <w:tcPr>
            <w:tcW w:w="8856" w:type="dxa"/>
            <w:gridSpan w:val="2"/>
          </w:tcPr>
          <w:p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:rsidR="00A018B6" w:rsidRDefault="00A018B6" w:rsidP="00A018B6"/>
        </w:tc>
      </w:tr>
      <w:tr w:rsidR="00A018B6" w:rsidTr="00A018B6">
        <w:trPr>
          <w:trHeight w:val="1199"/>
        </w:trPr>
        <w:tc>
          <w:tcPr>
            <w:tcW w:w="1818" w:type="dxa"/>
          </w:tcPr>
          <w:p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:rsidR="00A018B6" w:rsidRDefault="00A018B6" w:rsidP="00A018B6"/>
        </w:tc>
      </w:tr>
    </w:tbl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:rsidR="00C005B0" w:rsidRDefault="00C005B0" w:rsidP="00C005B0">
      <w:pPr>
        <w:pStyle w:val="ListParagraph"/>
      </w:pP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>Why are human geographers interested in ecosystems involving interaction of humans with the biosphere and abiotic spheres?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:rsidR="00C005B0" w:rsidRDefault="00C005B0" w:rsidP="00C005B0"/>
    <w:p w:rsidR="00C005B0" w:rsidRDefault="00C005B0" w:rsidP="00C005B0"/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:rsidR="00C005B0" w:rsidRDefault="00C005B0" w:rsidP="00C005B0"/>
    <w:p w:rsidR="00C005B0" w:rsidRDefault="00C005B0" w:rsidP="00C005B0"/>
    <w:p w:rsidR="00C005B0" w:rsidRPr="00A018B6" w:rsidRDefault="00C005B0" w:rsidP="00C005B0"/>
    <w:p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:rsidR="00C005B0" w:rsidRDefault="00C005B0" w:rsidP="00C005B0">
      <w:pPr>
        <w:pStyle w:val="ListParagraph"/>
      </w:pPr>
    </w:p>
    <w:p w:rsidR="00C005B0" w:rsidRPr="00A018B6" w:rsidRDefault="00C005B0" w:rsidP="00C005B0">
      <w:r>
        <w:br/>
      </w:r>
    </w:p>
    <w:p w:rsidR="00A018B6" w:rsidRPr="00C005B0" w:rsidRDefault="00A018B6" w:rsidP="00A018B6">
      <w:pPr>
        <w:pStyle w:val="ListParagraph"/>
        <w:numPr>
          <w:ilvl w:val="1"/>
          <w:numId w:val="10"/>
        </w:numPr>
      </w:pPr>
      <w:proofErr w:type="spellStart"/>
      <w:r>
        <w:rPr>
          <w:b/>
          <w:i/>
        </w:rPr>
        <w:t>Possibilism</w:t>
      </w:r>
      <w:proofErr w:type="spellEnd"/>
    </w:p>
    <w:p w:rsidR="00C005B0" w:rsidRDefault="00C005B0" w:rsidP="00C005B0"/>
    <w:p w:rsidR="00C005B0" w:rsidRDefault="00C005B0" w:rsidP="00C005B0">
      <w:r>
        <w:br/>
      </w:r>
    </w:p>
    <w:p w:rsidR="00C005B0" w:rsidRDefault="00C005B0" w:rsidP="00C005B0"/>
    <w:p w:rsidR="00C005B0" w:rsidRDefault="00C005B0" w:rsidP="00C005B0"/>
    <w:p w:rsidR="00C005B0" w:rsidRDefault="00C005B0" w:rsidP="00C005B0"/>
    <w:p w:rsidR="00C005B0" w:rsidRDefault="00C005B0" w:rsidP="00C005B0"/>
    <w:p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:rsidR="00C005B0" w:rsidRDefault="00C005B0" w:rsidP="00C005B0"/>
    <w:p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C005B0" w:rsidRDefault="00C005B0" w:rsidP="00A018B6">
      <w:pPr>
        <w:pStyle w:val="ListParagraph"/>
        <w:ind w:left="1440"/>
      </w:pPr>
    </w:p>
    <w:p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07" w:rsidRDefault="00F00507" w:rsidP="005E6B85">
      <w:pPr>
        <w:spacing w:after="0" w:line="240" w:lineRule="auto"/>
      </w:pPr>
      <w:r>
        <w:separator/>
      </w:r>
    </w:p>
  </w:endnote>
  <w:endnote w:type="continuationSeparator" w:id="0">
    <w:p w:rsidR="00F00507" w:rsidRDefault="00F0050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07" w:rsidRDefault="00F00507" w:rsidP="005E6B85">
      <w:pPr>
        <w:spacing w:after="0" w:line="240" w:lineRule="auto"/>
      </w:pPr>
      <w:r>
        <w:separator/>
      </w:r>
    </w:p>
  </w:footnote>
  <w:footnote w:type="continuationSeparator" w:id="0">
    <w:p w:rsidR="00F00507" w:rsidRDefault="00F0050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4819F8"/>
    <w:rsid w:val="00594C2B"/>
    <w:rsid w:val="005E6B85"/>
    <w:rsid w:val="0065030F"/>
    <w:rsid w:val="006B00D1"/>
    <w:rsid w:val="006E15E0"/>
    <w:rsid w:val="00771484"/>
    <w:rsid w:val="0078206B"/>
    <w:rsid w:val="007F5237"/>
    <w:rsid w:val="00871D28"/>
    <w:rsid w:val="009770E7"/>
    <w:rsid w:val="009E4CC0"/>
    <w:rsid w:val="00A018B6"/>
    <w:rsid w:val="00A42F96"/>
    <w:rsid w:val="00C005B0"/>
    <w:rsid w:val="00C556C5"/>
    <w:rsid w:val="00CE636A"/>
    <w:rsid w:val="00D66DA4"/>
    <w:rsid w:val="00E74080"/>
    <w:rsid w:val="00F00507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2014-07-15T17:55:00Z</dcterms:created>
  <dcterms:modified xsi:type="dcterms:W3CDTF">2014-07-15T17:55:00Z</dcterms:modified>
</cp:coreProperties>
</file>