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226-231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:rsidTr="00915B92">
        <w:trPr>
          <w:trHeight w:val="648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</w:tbl>
    <w:p w:rsidR="00C736AE" w:rsidRDefault="00C736AE" w:rsidP="00C736AE">
      <w:pPr>
        <w:pStyle w:val="ListParagraph"/>
        <w:spacing w:after="0" w:line="240" w:lineRule="auto"/>
        <w:ind w:left="1080"/>
      </w:pPr>
    </w:p>
    <w:p w:rsidR="0085630E" w:rsidRPr="006F3394" w:rsidRDefault="0085630E" w:rsidP="005E6B85"/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232-237</w:t>
      </w:r>
    </w:p>
    <w:p w:rsidR="00D83429" w:rsidRPr="0078206B" w:rsidRDefault="00D83429" w:rsidP="0085630E">
      <w:pPr>
        <w:spacing w:after="0"/>
        <w:rPr>
          <w:b/>
          <w:i/>
          <w:sz w:val="24"/>
        </w:rPr>
      </w:pPr>
    </w:p>
    <w:p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:rsidTr="00915B92">
        <w:trPr>
          <w:trHeight w:val="748"/>
        </w:trPr>
        <w:tc>
          <w:tcPr>
            <w:tcW w:w="2933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:rsidTr="00915B92">
        <w:trPr>
          <w:trHeight w:val="5532"/>
        </w:trPr>
        <w:tc>
          <w:tcPr>
            <w:tcW w:w="2933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</w:tr>
    </w:tbl>
    <w:p w:rsidR="00915B92" w:rsidRDefault="00915B92" w:rsidP="00915B92">
      <w:pPr>
        <w:pStyle w:val="ListParagraph"/>
      </w:pPr>
    </w:p>
    <w:p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:rsidR="00915B92" w:rsidRDefault="00915B92" w:rsidP="00915B92">
      <w:pPr>
        <w:pStyle w:val="ListParagraph"/>
        <w:ind w:left="1440"/>
      </w:pP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lastRenderedPageBreak/>
        <w:t>“</w:t>
      </w:r>
      <w:r w:rsidRPr="00915B92">
        <w:t>Blockbusting</w:t>
      </w:r>
      <w:r>
        <w:t>”</w:t>
      </w:r>
    </w:p>
    <w:p w:rsidR="00915B92" w:rsidRDefault="00915B92" w:rsidP="00915B92">
      <w:pPr>
        <w:pStyle w:val="ListParagraph"/>
      </w:pPr>
    </w:p>
    <w:p w:rsidR="00915B92" w:rsidRPr="00915B92" w:rsidRDefault="00915B92" w:rsidP="00915B92"/>
    <w:p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:rsidR="00915B92" w:rsidRDefault="00915B92" w:rsidP="00915B92"/>
    <w:p w:rsidR="00915B92" w:rsidRDefault="00915B92" w:rsidP="00915B92"/>
    <w:p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Pr="00915B92" w:rsidRDefault="00915B92" w:rsidP="00915B92">
      <w:pPr>
        <w:spacing w:after="0" w:line="240" w:lineRule="auto"/>
      </w:pPr>
    </w:p>
    <w:p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:rsidR="00915B92" w:rsidRDefault="00915B92" w:rsidP="00915B92">
      <w:pPr>
        <w:ind w:left="360"/>
      </w:pPr>
    </w:p>
    <w:p w:rsidR="00915B92" w:rsidRDefault="00915B92" w:rsidP="00915B92">
      <w:pPr>
        <w:ind w:left="360"/>
      </w:pPr>
    </w:p>
    <w:p w:rsidR="00915B92" w:rsidRDefault="004F7BEB" w:rsidP="00915B92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2514600" cy="42449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92" w:rsidRDefault="00915B92" w:rsidP="00915B92">
                            <w:r>
                              <w:t xml:space="preserve">1652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1795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1948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1991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1994 -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26pt;width:198pt;height:3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aZtAIAAL0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" filled="f" stroked="f">
                <v:path arrowok="t"/>
                <v:textbox>
                  <w:txbxContent>
                    <w:p w:rsidR="00915B92" w:rsidRDefault="00915B92" w:rsidP="00915B92">
                      <w:r>
                        <w:t xml:space="preserve">1652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1795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1948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1991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1994 -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B92">
        <w:t>Complete the following timeline of South African history and annotate the map of 10 homelands.</w:t>
      </w:r>
    </w:p>
    <w:p w:rsidR="00915B92" w:rsidRDefault="00915B92" w:rsidP="00915B92"/>
    <w:p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238-245</w:t>
      </w: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924232" w:rsidTr="00CE4F78"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:rsidTr="00CE4F78"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</w:tc>
      </w:tr>
    </w:tbl>
    <w:p w:rsidR="00924232" w:rsidRPr="00F4441A" w:rsidRDefault="00924232" w:rsidP="00924232">
      <w:pPr>
        <w:ind w:left="360"/>
      </w:pPr>
    </w:p>
    <w:p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:rsidR="00924232" w:rsidRDefault="00924232" w:rsidP="00924232"/>
    <w:p w:rsidR="00924232" w:rsidRDefault="00924232" w:rsidP="00924232"/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:rsidR="00924232" w:rsidRDefault="00924232" w:rsidP="00924232">
      <w:pPr>
        <w:pStyle w:val="ListParagraph"/>
        <w:ind w:left="108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Read “Ethnic Competition in Lebanon” and complete the case study by listing the religions of Lebanon and annotating them on the map provided (use map pg. 240).</w:t>
      </w:r>
    </w:p>
    <w:p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824"/>
      </w:tblGrid>
      <w:tr w:rsidR="00924232" w:rsidTr="00924232">
        <w:tc>
          <w:tcPr>
            <w:tcW w:w="4392" w:type="dxa"/>
          </w:tcPr>
          <w:p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:rsidR="00924232" w:rsidRDefault="00924232" w:rsidP="00CE4F78">
            <w:r>
              <w:rPr>
                <w:noProof/>
              </w:rPr>
              <w:drawing>
                <wp:inline distT="0" distB="0" distL="0" distR="0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</w:tbl>
    <w:p w:rsidR="00924232" w:rsidRPr="00ED4B5A" w:rsidRDefault="00924232" w:rsidP="00924232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ind w:left="1080"/>
      </w:pPr>
      <w:r>
        <w:t>The president…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premier…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speaker of the chamber of deputies…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foreign minister…</w:t>
      </w: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has the make-up of the population changed since 1943?</w:t>
      </w:r>
    </w:p>
    <w:p w:rsidR="00A97D53" w:rsidRDefault="00A97D53" w:rsidP="00A97D53"/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A97D53" w:rsidRPr="00A97D53" w:rsidTr="00CE4F78">
        <w:tc>
          <w:tcPr>
            <w:tcW w:w="2293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</w:tbl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Annotate the map of the religious-ethnic geography of the island of Ceylon, the country of Sri Lanka.</w:t>
      </w:r>
    </w:p>
    <w:p w:rsidR="00A97D53" w:rsidRDefault="00A97D53" w:rsidP="00A97D53">
      <w:pPr>
        <w:pStyle w:val="ListParagraph"/>
        <w:spacing w:after="0" w:line="240" w:lineRule="auto"/>
        <w:ind w:left="1080"/>
      </w:pPr>
    </w:p>
    <w:p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53" w:rsidRPr="00044C4B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What happened to many of the refugees as they traveled?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A97D53" w:rsidTr="00CE4F78">
        <w:tc>
          <w:tcPr>
            <w:tcW w:w="4788" w:type="dxa"/>
          </w:tcPr>
          <w:p w:rsidR="00A97D53" w:rsidRDefault="00A97D53" w:rsidP="00CE4F78">
            <w:r>
              <w:t>India</w:t>
            </w:r>
          </w:p>
          <w:p w:rsidR="00A97D53" w:rsidRDefault="00A97D53" w:rsidP="00CE4F78"/>
          <w:p w:rsidR="00A97D53" w:rsidRDefault="00A97D53" w:rsidP="00CE4F78">
            <w:r>
              <w:t>Pakistan</w:t>
            </w:r>
          </w:p>
          <w:p w:rsidR="00A97D53" w:rsidRDefault="00A97D53" w:rsidP="00CE4F78"/>
          <w:p w:rsidR="00A97D53" w:rsidRDefault="00A97D53" w:rsidP="00CE4F78">
            <w:r>
              <w:t>Bangladesh</w:t>
            </w:r>
          </w:p>
          <w:p w:rsidR="00A97D53" w:rsidRDefault="00A97D53" w:rsidP="00CE4F78"/>
          <w:p w:rsidR="00A97D53" w:rsidRDefault="00A97D53" w:rsidP="00CE4F78">
            <w:r>
              <w:t>Jammu &amp; Kashmir</w:t>
            </w:r>
          </w:p>
          <w:p w:rsidR="00A97D53" w:rsidRDefault="00A97D53" w:rsidP="00CE4F78"/>
          <w:p w:rsidR="00A97D53" w:rsidRDefault="00A97D53" w:rsidP="00CE4F78">
            <w:r>
              <w:t>Sri Lanka</w:t>
            </w:r>
          </w:p>
          <w:p w:rsidR="00A97D53" w:rsidRDefault="00A97D53" w:rsidP="00CE4F78"/>
          <w:p w:rsidR="00A97D53" w:rsidRDefault="00A97D53" w:rsidP="00CE4F78">
            <w:r>
              <w:t>Nepal</w:t>
            </w:r>
          </w:p>
          <w:p w:rsidR="00A97D53" w:rsidRDefault="00A97D53" w:rsidP="00CE4F78"/>
          <w:p w:rsidR="00A97D53" w:rsidRDefault="00A97D53" w:rsidP="00CE4F78">
            <w:r>
              <w:t>Butan</w:t>
            </w:r>
          </w:p>
          <w:p w:rsidR="00A97D53" w:rsidRDefault="00A97D53" w:rsidP="00CE4F78"/>
          <w:p w:rsidR="00A97D53" w:rsidRDefault="00A97D53" w:rsidP="00CE4F78">
            <w:r>
              <w:t>Myanmar</w:t>
            </w:r>
          </w:p>
          <w:p w:rsidR="00A97D53" w:rsidRDefault="00A97D53" w:rsidP="00CE4F78"/>
          <w:p w:rsidR="00A97D53" w:rsidRDefault="00A97D53" w:rsidP="00CE4F78">
            <w:r>
              <w:t>China</w:t>
            </w:r>
          </w:p>
          <w:p w:rsidR="00A97D53" w:rsidRDefault="00A97D53" w:rsidP="00CE4F78"/>
          <w:p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:rsidR="00A97D53" w:rsidRDefault="00A97D53" w:rsidP="00CE4F78">
            <w:r>
              <w:rPr>
                <w:noProof/>
              </w:rPr>
              <w:drawing>
                <wp:inline distT="0" distB="0" distL="0" distR="0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:rsidTr="00A97D53">
        <w:tc>
          <w:tcPr>
            <w:tcW w:w="243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:rsidTr="00A97D53">
        <w:tc>
          <w:tcPr>
            <w:tcW w:w="2430" w:type="dxa"/>
          </w:tcPr>
          <w:p w:rsidR="00A97D53" w:rsidRDefault="00A97D53" w:rsidP="00A97D53"/>
        </w:tc>
        <w:tc>
          <w:tcPr>
            <w:tcW w:w="2520" w:type="dxa"/>
          </w:tcPr>
          <w:p w:rsidR="00A97D53" w:rsidRDefault="00A97D53" w:rsidP="00A97D53"/>
        </w:tc>
        <w:tc>
          <w:tcPr>
            <w:tcW w:w="2340" w:type="dxa"/>
          </w:tcPr>
          <w:p w:rsidR="00A97D53" w:rsidRDefault="00A97D53" w:rsidP="00A97D53"/>
        </w:tc>
        <w:tc>
          <w:tcPr>
            <w:tcW w:w="2268" w:type="dxa"/>
          </w:tcPr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</w:tc>
      </w:tr>
    </w:tbl>
    <w:p w:rsidR="00A97D53" w:rsidRPr="006F3394" w:rsidRDefault="00A97D53" w:rsidP="00A97D53">
      <w:pPr>
        <w:pStyle w:val="ListParagraph"/>
        <w:ind w:left="1080"/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246-255</w:t>
      </w:r>
    </w:p>
    <w:p w:rsidR="000A1AB8" w:rsidRPr="0078206B" w:rsidRDefault="000A1AB8" w:rsidP="0085630E">
      <w:pPr>
        <w:spacing w:after="0"/>
        <w:rPr>
          <w:b/>
          <w:i/>
          <w:sz w:val="24"/>
        </w:rPr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Regarding the Yugoslav refrain that was common during the rule of Josip Tito, identify the following of Yugoslavia’s:</w:t>
      </w: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0A1AB8" w:rsidRDefault="000A1AB8" w:rsidP="000A1AB8">
      <w:pPr>
        <w:pStyle w:val="ListParagraph"/>
        <w:ind w:left="1080"/>
      </w:pPr>
      <w:r>
        <w:t>FIVE NATIONALITIES…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FOUR LANGUAGES…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THREE RELIGIONS…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TWO ALPHABETS…</w:t>
      </w:r>
    </w:p>
    <w:p w:rsidR="000A1AB8" w:rsidRDefault="000A1AB8" w:rsidP="000A1AB8"/>
    <w:p w:rsidR="000A1AB8" w:rsidRDefault="000A1AB8" w:rsidP="000A1AB8"/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With the breakup of Yugoslavia, what began to happen in Kosovo?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If peace comes to the Balkan Peninsula in the next few years, why will it be “in a tragic way” according to the author of the textbook?</w:t>
      </w: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1328F0" w:rsidRDefault="001328F0" w:rsidP="001328F0">
      <w:pPr>
        <w:ind w:left="360"/>
      </w:pPr>
    </w:p>
    <w:p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:rsidTr="001328F0">
        <w:tc>
          <w:tcPr>
            <w:tcW w:w="2808" w:type="dxa"/>
          </w:tcPr>
          <w:p w:rsidR="001328F0" w:rsidRDefault="001328F0" w:rsidP="00CE4F78">
            <w:r>
              <w:t>Ethiopia &amp; Eritrea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6768" w:type="dxa"/>
            <w:gridSpan w:val="2"/>
          </w:tcPr>
          <w:p w:rsidR="001328F0" w:rsidRDefault="001328F0" w:rsidP="00CE4F78">
            <w:r>
              <w:rPr>
                <w:noProof/>
              </w:rPr>
              <w:drawing>
                <wp:inline distT="0" distB="0" distL="0" distR="0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:rsidTr="001328F0">
        <w:tc>
          <w:tcPr>
            <w:tcW w:w="4788" w:type="dxa"/>
            <w:gridSpan w:val="2"/>
          </w:tcPr>
          <w:p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:rsidR="001328F0" w:rsidRDefault="001328F0" w:rsidP="00CE4F78">
            <w:r>
              <w:t>Somalia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</w:tr>
    </w:tbl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Give the historical background of the two rival groups in Central Africa’s countries of Rwanda and Burundi.</w:t>
      </w:r>
    </w:p>
    <w:p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:rsidTr="00CE4F78"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:rsidTr="00CE4F78">
        <w:tc>
          <w:tcPr>
            <w:tcW w:w="4788" w:type="dxa"/>
          </w:tcPr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4788" w:type="dxa"/>
          </w:tcPr>
          <w:p w:rsidR="001328F0" w:rsidRDefault="001328F0" w:rsidP="00CE4F78"/>
        </w:tc>
      </w:tr>
    </w:tbl>
    <w:p w:rsidR="001328F0" w:rsidRPr="00C4729E" w:rsidRDefault="001328F0" w:rsidP="001328F0">
      <w:pPr>
        <w:ind w:left="36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:rsidR="0085630E" w:rsidRPr="006F3394" w:rsidRDefault="0085630E" w:rsidP="005E6B85"/>
    <w:sectPr w:rsidR="0085630E" w:rsidRPr="006F3394" w:rsidSect="00E7408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F1" w:rsidRDefault="005D7DF1" w:rsidP="005E6B85">
      <w:pPr>
        <w:spacing w:after="0" w:line="240" w:lineRule="auto"/>
      </w:pPr>
      <w:r>
        <w:separator/>
      </w:r>
    </w:p>
  </w:endnote>
  <w:endnote w:type="continuationSeparator" w:id="0">
    <w:p w:rsidR="005D7DF1" w:rsidRDefault="005D7DF1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F1" w:rsidRDefault="005D7DF1" w:rsidP="005E6B85">
      <w:pPr>
        <w:spacing w:after="0" w:line="240" w:lineRule="auto"/>
      </w:pPr>
      <w:r>
        <w:separator/>
      </w:r>
    </w:p>
  </w:footnote>
  <w:footnote w:type="continuationSeparator" w:id="0">
    <w:p w:rsidR="005D7DF1" w:rsidRDefault="005D7DF1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06F2"/>
    <w:rsid w:val="000A1AB8"/>
    <w:rsid w:val="000B4E01"/>
    <w:rsid w:val="001328F0"/>
    <w:rsid w:val="001A7144"/>
    <w:rsid w:val="0029273A"/>
    <w:rsid w:val="003938A4"/>
    <w:rsid w:val="004F7BEB"/>
    <w:rsid w:val="00541E31"/>
    <w:rsid w:val="00594C2B"/>
    <w:rsid w:val="005D7DF1"/>
    <w:rsid w:val="005E6B85"/>
    <w:rsid w:val="006E15E0"/>
    <w:rsid w:val="006F3394"/>
    <w:rsid w:val="00771484"/>
    <w:rsid w:val="0078206B"/>
    <w:rsid w:val="007F5237"/>
    <w:rsid w:val="0085630E"/>
    <w:rsid w:val="00871D28"/>
    <w:rsid w:val="008B01A6"/>
    <w:rsid w:val="00915B92"/>
    <w:rsid w:val="00924232"/>
    <w:rsid w:val="00951B96"/>
    <w:rsid w:val="009770E7"/>
    <w:rsid w:val="009E4CC0"/>
    <w:rsid w:val="00A018B6"/>
    <w:rsid w:val="00A42F96"/>
    <w:rsid w:val="00A80F94"/>
    <w:rsid w:val="00A97D53"/>
    <w:rsid w:val="00B766C9"/>
    <w:rsid w:val="00BB318D"/>
    <w:rsid w:val="00C005B0"/>
    <w:rsid w:val="00C556C5"/>
    <w:rsid w:val="00C736AE"/>
    <w:rsid w:val="00CE636A"/>
    <w:rsid w:val="00D66DA4"/>
    <w:rsid w:val="00D83429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2014-07-15T18:15:00Z</dcterms:created>
  <dcterms:modified xsi:type="dcterms:W3CDTF">2014-07-15T18:15:00Z</dcterms:modified>
</cp:coreProperties>
</file>