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C85" w:rsidRPr="00802EC9" w:rsidRDefault="00651C85" w:rsidP="00651C85">
      <w:pPr>
        <w:pBdr>
          <w:bottom w:val="single" w:sz="4" w:space="1" w:color="auto"/>
        </w:pBdr>
        <w:tabs>
          <w:tab w:val="left" w:pos="9810"/>
        </w:tabs>
        <w:rPr>
          <w:b/>
        </w:rPr>
      </w:pPr>
      <w:r w:rsidRPr="00802EC9">
        <w:rPr>
          <w:b/>
        </w:rPr>
        <w:t>LISTENING GUIDE</w:t>
      </w:r>
      <w:r w:rsidRPr="00802EC9">
        <w:rPr>
          <w:b/>
        </w:rPr>
        <w:tab/>
        <w:t>ETHNICITY</w:t>
      </w:r>
    </w:p>
    <w:p w:rsidR="00C742AB" w:rsidRDefault="00651C85" w:rsidP="00651C85">
      <w:pPr>
        <w:tabs>
          <w:tab w:val="left" w:pos="6480"/>
        </w:tabs>
      </w:pPr>
      <w:r>
        <w:t>Difference between ethnicity and race:</w:t>
      </w: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  <w:r>
        <w:t>Ethnic distributions in the U.S.</w:t>
      </w:r>
    </w:p>
    <w:p w:rsidR="00651C85" w:rsidRDefault="00651C85" w:rsidP="00651C85">
      <w:pPr>
        <w:tabs>
          <w:tab w:val="left" w:pos="6480"/>
        </w:tabs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767751</wp:posOffset>
            </wp:positionH>
            <wp:positionV relativeFrom="paragraph">
              <wp:posOffset>994</wp:posOffset>
            </wp:positionV>
            <wp:extent cx="5321808" cy="3502152"/>
            <wp:effectExtent l="0" t="0" r="0" b="3175"/>
            <wp:wrapNone/>
            <wp:docPr id="1" name="Picture 1" descr="http://www.worldatlas.com/webimage/countrys/namerica/usstates/usa50ou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worldatlas.com/webimage/countrys/namerica/usstates/usa50out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808" cy="3502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  <w:r>
        <w:t>Hispanic:</w:t>
      </w:r>
    </w:p>
    <w:p w:rsidR="00651C85" w:rsidRDefault="00651C85" w:rsidP="00651C85">
      <w:pPr>
        <w:tabs>
          <w:tab w:val="left" w:pos="6480"/>
        </w:tabs>
      </w:pPr>
      <w:r>
        <w:t>African American:</w:t>
      </w:r>
    </w:p>
    <w:p w:rsidR="00651C85" w:rsidRDefault="00651C85" w:rsidP="00651C85">
      <w:pPr>
        <w:tabs>
          <w:tab w:val="left" w:pos="6480"/>
        </w:tabs>
      </w:pPr>
      <w:r>
        <w:t>Asian American:</w:t>
      </w:r>
    </w:p>
    <w:p w:rsidR="00651C85" w:rsidRDefault="00651C85" w:rsidP="00651C85">
      <w:pPr>
        <w:tabs>
          <w:tab w:val="left" w:pos="6480"/>
        </w:tabs>
      </w:pPr>
      <w:r>
        <w:t>American Indian:</w:t>
      </w: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  <w:r>
        <w:t>Three Major Migration patterns of African Americans:</w:t>
      </w:r>
    </w:p>
    <w:p w:rsidR="00651C85" w:rsidRDefault="00651C85" w:rsidP="00651C85">
      <w:pPr>
        <w:pStyle w:val="ListParagraph"/>
        <w:numPr>
          <w:ilvl w:val="0"/>
          <w:numId w:val="3"/>
        </w:numPr>
        <w:tabs>
          <w:tab w:val="left" w:pos="6480"/>
        </w:tabs>
      </w:pPr>
      <w:r>
        <w:t xml:space="preserve"> </w:t>
      </w:r>
    </w:p>
    <w:p w:rsidR="00651C85" w:rsidRDefault="00651C85" w:rsidP="00651C85">
      <w:pPr>
        <w:pStyle w:val="ListParagraph"/>
        <w:numPr>
          <w:ilvl w:val="0"/>
          <w:numId w:val="3"/>
        </w:numPr>
        <w:tabs>
          <w:tab w:val="left" w:pos="6480"/>
        </w:tabs>
      </w:pPr>
      <w:r>
        <w:t xml:space="preserve">  </w:t>
      </w:r>
    </w:p>
    <w:p w:rsidR="00651C85" w:rsidRDefault="00651C85" w:rsidP="00651C85">
      <w:pPr>
        <w:pStyle w:val="ListParagraph"/>
        <w:numPr>
          <w:ilvl w:val="0"/>
          <w:numId w:val="3"/>
        </w:numPr>
        <w:tabs>
          <w:tab w:val="left" w:pos="6480"/>
        </w:tabs>
      </w:pPr>
      <w:r>
        <w:t xml:space="preserve">  </w:t>
      </w:r>
    </w:p>
    <w:p w:rsidR="00651C85" w:rsidRDefault="00651C85" w:rsidP="00651C85">
      <w:pPr>
        <w:tabs>
          <w:tab w:val="left" w:pos="6480"/>
        </w:tabs>
      </w:pPr>
      <w:r>
        <w:t>What is the difference between ethnicity and nationality?</w:t>
      </w:r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  <w:r>
        <w:t>What are some examples of ethnicities clashing?</w:t>
      </w:r>
    </w:p>
    <w:p w:rsidR="00651C85" w:rsidRDefault="00651C85" w:rsidP="00651C85">
      <w:pPr>
        <w:tabs>
          <w:tab w:val="left" w:pos="6480"/>
        </w:tabs>
      </w:pPr>
      <w:bookmarkStart w:id="0" w:name="_GoBack"/>
      <w:bookmarkEnd w:id="0"/>
    </w:p>
    <w:p w:rsidR="00651C85" w:rsidRDefault="00651C85" w:rsidP="00651C85">
      <w:pPr>
        <w:tabs>
          <w:tab w:val="left" w:pos="6480"/>
        </w:tabs>
      </w:pPr>
    </w:p>
    <w:p w:rsidR="00651C85" w:rsidRDefault="00651C85" w:rsidP="00651C85">
      <w:pPr>
        <w:tabs>
          <w:tab w:val="left" w:pos="6480"/>
        </w:tabs>
      </w:pPr>
    </w:p>
    <w:p w:rsidR="00651C85" w:rsidRPr="00651C85" w:rsidRDefault="00651C85" w:rsidP="00651C85">
      <w:pPr>
        <w:tabs>
          <w:tab w:val="left" w:pos="6480"/>
        </w:tabs>
      </w:pPr>
      <w:r>
        <w:t>Where does most ethnic cleansing happen today?</w:t>
      </w:r>
    </w:p>
    <w:sectPr w:rsidR="00651C85" w:rsidRPr="00651C85" w:rsidSect="00651C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CB333F"/>
    <w:multiLevelType w:val="hybridMultilevel"/>
    <w:tmpl w:val="72E2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9466B"/>
    <w:multiLevelType w:val="hybridMultilevel"/>
    <w:tmpl w:val="F1502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6686"/>
    <w:multiLevelType w:val="hybridMultilevel"/>
    <w:tmpl w:val="4B22E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C85"/>
    <w:rsid w:val="00651C85"/>
    <w:rsid w:val="00802EC9"/>
    <w:rsid w:val="00C74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F5E966-DFDA-4215-84E5-FE3E5EE29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Jurupa Unified School District</Company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Dochnahl</dc:creator>
  <cp:keywords/>
  <dc:description/>
  <cp:lastModifiedBy>Shawna Dochnahl</cp:lastModifiedBy>
  <cp:revision>1</cp:revision>
  <dcterms:created xsi:type="dcterms:W3CDTF">2015-01-18T21:00:00Z</dcterms:created>
  <dcterms:modified xsi:type="dcterms:W3CDTF">2015-01-18T21:12:00Z</dcterms:modified>
</cp:coreProperties>
</file>