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50DC" w:rsidRDefault="00F860D8">
      <w:pPr>
        <w:pStyle w:val="BodyText"/>
        <w:ind w:right="10"/>
        <w:jc w:val="center"/>
        <w:rPr>
          <w:b w:val="0"/>
          <w:bCs w:val="0"/>
        </w:rPr>
      </w:pPr>
      <w:r>
        <w:t>Shapes of</w:t>
      </w:r>
      <w:r>
        <w:rPr>
          <w:spacing w:val="-2"/>
        </w:rPr>
        <w:t xml:space="preserve"> </w:t>
      </w:r>
      <w:r>
        <w:t>States</w:t>
      </w:r>
    </w:p>
    <w:p w:rsidR="00F650DC" w:rsidRDefault="00F650DC">
      <w:pPr>
        <w:spacing w:before="1"/>
        <w:rPr>
          <w:rFonts w:ascii="Times New Roman" w:eastAsia="Times New Roman" w:hAnsi="Times New Roman" w:cs="Times New Roman"/>
          <w:b/>
          <w:bCs/>
          <w:sz w:val="24"/>
          <w:szCs w:val="24"/>
        </w:rPr>
      </w:pPr>
    </w:p>
    <w:tbl>
      <w:tblPr>
        <w:tblW w:w="0" w:type="auto"/>
        <w:tblInd w:w="109" w:type="dxa"/>
        <w:tblLayout w:type="fixed"/>
        <w:tblCellMar>
          <w:left w:w="0" w:type="dxa"/>
          <w:right w:w="0" w:type="dxa"/>
        </w:tblCellMar>
        <w:tblLook w:val="01E0" w:firstRow="1" w:lastRow="1" w:firstColumn="1" w:lastColumn="1" w:noHBand="0" w:noVBand="0"/>
      </w:tblPr>
      <w:tblGrid>
        <w:gridCol w:w="2218"/>
        <w:gridCol w:w="3168"/>
        <w:gridCol w:w="5130"/>
      </w:tblGrid>
      <w:tr w:rsidR="00F650DC" w:rsidTr="00F860D8">
        <w:trPr>
          <w:trHeight w:hRule="exact" w:val="562"/>
        </w:trPr>
        <w:tc>
          <w:tcPr>
            <w:tcW w:w="2218" w:type="dxa"/>
            <w:tcBorders>
              <w:top w:val="single" w:sz="4" w:space="0" w:color="000000"/>
              <w:left w:val="single" w:sz="4" w:space="0" w:color="000000"/>
              <w:bottom w:val="single" w:sz="4" w:space="0" w:color="000000"/>
              <w:right w:val="single" w:sz="4" w:space="0" w:color="000000"/>
            </w:tcBorders>
          </w:tcPr>
          <w:p w:rsidR="00F650DC" w:rsidRDefault="00F860D8">
            <w:pPr>
              <w:pStyle w:val="TableParagraph"/>
              <w:spacing w:line="273" w:lineRule="exact"/>
              <w:ind w:left="105"/>
              <w:rPr>
                <w:rFonts w:ascii="Times New Roman" w:eastAsia="Times New Roman" w:hAnsi="Times New Roman" w:cs="Times New Roman"/>
                <w:sz w:val="24"/>
                <w:szCs w:val="24"/>
              </w:rPr>
            </w:pPr>
            <w:r>
              <w:rPr>
                <w:rFonts w:ascii="Times New Roman"/>
                <w:b/>
                <w:sz w:val="24"/>
              </w:rPr>
              <w:t>Type of</w:t>
            </w:r>
            <w:r>
              <w:rPr>
                <w:rFonts w:ascii="Times New Roman"/>
                <w:b/>
                <w:spacing w:val="1"/>
                <w:sz w:val="24"/>
              </w:rPr>
              <w:t xml:space="preserve"> </w:t>
            </w:r>
            <w:r>
              <w:rPr>
                <w:rFonts w:ascii="Times New Roman"/>
                <w:b/>
                <w:sz w:val="24"/>
              </w:rPr>
              <w:t>State</w:t>
            </w:r>
          </w:p>
        </w:tc>
        <w:tc>
          <w:tcPr>
            <w:tcW w:w="3168" w:type="dxa"/>
            <w:tcBorders>
              <w:top w:val="single" w:sz="4" w:space="0" w:color="000000"/>
              <w:left w:val="single" w:sz="4" w:space="0" w:color="000000"/>
              <w:bottom w:val="single" w:sz="4" w:space="0" w:color="000000"/>
              <w:right w:val="single" w:sz="4" w:space="0" w:color="000000"/>
            </w:tcBorders>
          </w:tcPr>
          <w:p w:rsidR="00F650DC" w:rsidRDefault="00F860D8">
            <w:pPr>
              <w:pStyle w:val="TableParagraph"/>
              <w:spacing w:line="273" w:lineRule="exact"/>
              <w:ind w:left="100"/>
              <w:rPr>
                <w:rFonts w:ascii="Times New Roman" w:eastAsia="Times New Roman" w:hAnsi="Times New Roman" w:cs="Times New Roman"/>
                <w:sz w:val="24"/>
                <w:szCs w:val="24"/>
              </w:rPr>
            </w:pPr>
            <w:r>
              <w:rPr>
                <w:rFonts w:ascii="Times New Roman"/>
                <w:b/>
                <w:sz w:val="24"/>
              </w:rPr>
              <w:t>Examples</w:t>
            </w:r>
          </w:p>
        </w:tc>
        <w:tc>
          <w:tcPr>
            <w:tcW w:w="5130" w:type="dxa"/>
            <w:tcBorders>
              <w:top w:val="single" w:sz="4" w:space="0" w:color="000000"/>
              <w:left w:val="single" w:sz="4" w:space="0" w:color="000000"/>
              <w:bottom w:val="single" w:sz="4" w:space="0" w:color="000000"/>
              <w:right w:val="single" w:sz="4" w:space="0" w:color="000000"/>
            </w:tcBorders>
          </w:tcPr>
          <w:p w:rsidR="00F650DC" w:rsidRDefault="00F860D8">
            <w:pPr>
              <w:pStyle w:val="TableParagraph"/>
              <w:spacing w:line="273" w:lineRule="exact"/>
              <w:ind w:left="105"/>
              <w:rPr>
                <w:rFonts w:ascii="Times New Roman" w:eastAsia="Times New Roman" w:hAnsi="Times New Roman" w:cs="Times New Roman"/>
                <w:sz w:val="24"/>
                <w:szCs w:val="24"/>
              </w:rPr>
            </w:pPr>
            <w:r>
              <w:rPr>
                <w:rFonts w:ascii="Times New Roman"/>
                <w:b/>
                <w:sz w:val="24"/>
              </w:rPr>
              <w:t>Comments</w:t>
            </w:r>
          </w:p>
        </w:tc>
      </w:tr>
      <w:tr w:rsidR="00F650DC" w:rsidTr="00F860D8">
        <w:trPr>
          <w:trHeight w:hRule="exact" w:val="1939"/>
        </w:trPr>
        <w:tc>
          <w:tcPr>
            <w:tcW w:w="2218" w:type="dxa"/>
            <w:tcBorders>
              <w:top w:val="single" w:sz="4" w:space="0" w:color="000000"/>
              <w:left w:val="single" w:sz="4" w:space="0" w:color="000000"/>
              <w:bottom w:val="single" w:sz="4" w:space="0" w:color="000000"/>
              <w:right w:val="single" w:sz="4" w:space="0" w:color="000000"/>
            </w:tcBorders>
          </w:tcPr>
          <w:p w:rsidR="00F650DC" w:rsidRDefault="00F860D8">
            <w:pPr>
              <w:pStyle w:val="TableParagraph"/>
              <w:ind w:left="105" w:right="684"/>
              <w:rPr>
                <w:rFonts w:ascii="Times New Roman" w:eastAsia="Times New Roman" w:hAnsi="Times New Roman" w:cs="Times New Roman"/>
                <w:sz w:val="24"/>
                <w:szCs w:val="24"/>
              </w:rPr>
            </w:pPr>
            <w:r>
              <w:rPr>
                <w:rFonts w:ascii="Times New Roman"/>
                <w:b/>
                <w:sz w:val="24"/>
              </w:rPr>
              <w:t>Compact:</w:t>
            </w:r>
            <w:r>
              <w:rPr>
                <w:rFonts w:ascii="Times New Roman"/>
                <w:b/>
                <w:sz w:val="24"/>
              </w:rPr>
              <w:t xml:space="preserve"> </w:t>
            </w:r>
            <w:r>
              <w:rPr>
                <w:rFonts w:ascii="Times New Roman"/>
                <w:sz w:val="24"/>
              </w:rPr>
              <w:t>Small,</w:t>
            </w:r>
            <w:r>
              <w:rPr>
                <w:rFonts w:ascii="Times New Roman"/>
                <w:spacing w:val="-3"/>
                <w:sz w:val="24"/>
              </w:rPr>
              <w:t xml:space="preserve"> </w:t>
            </w:r>
            <w:r>
              <w:rPr>
                <w:rFonts w:ascii="Times New Roman"/>
                <w:sz w:val="24"/>
              </w:rPr>
              <w:t>circular</w:t>
            </w:r>
            <w:r>
              <w:rPr>
                <w:rFonts w:ascii="Times New Roman"/>
                <w:sz w:val="24"/>
              </w:rPr>
              <w:t xml:space="preserve"> </w:t>
            </w:r>
            <w:r>
              <w:rPr>
                <w:rFonts w:ascii="Times New Roman"/>
                <w:sz w:val="24"/>
              </w:rPr>
              <w:t>country.</w:t>
            </w:r>
          </w:p>
        </w:tc>
        <w:tc>
          <w:tcPr>
            <w:tcW w:w="3168" w:type="dxa"/>
            <w:tcBorders>
              <w:top w:val="single" w:sz="4" w:space="0" w:color="000000"/>
              <w:left w:val="single" w:sz="4" w:space="0" w:color="000000"/>
              <w:bottom w:val="single" w:sz="4" w:space="0" w:color="000000"/>
              <w:right w:val="single" w:sz="4" w:space="0" w:color="000000"/>
            </w:tcBorders>
          </w:tcPr>
          <w:p w:rsidR="00F650DC" w:rsidRDefault="00F650DC">
            <w:pPr>
              <w:pStyle w:val="TableParagraph"/>
              <w:spacing w:before="6"/>
              <w:rPr>
                <w:rFonts w:ascii="Times New Roman" w:eastAsia="Times New Roman" w:hAnsi="Times New Roman" w:cs="Times New Roman"/>
                <w:b/>
                <w:bCs/>
                <w:sz w:val="23"/>
                <w:szCs w:val="23"/>
              </w:rPr>
            </w:pPr>
          </w:p>
          <w:p w:rsidR="00F650DC" w:rsidRDefault="00F650DC">
            <w:pPr>
              <w:pStyle w:val="TableParagraph"/>
              <w:ind w:left="100" w:right="952"/>
              <w:rPr>
                <w:rFonts w:ascii="Times New Roman" w:eastAsia="Times New Roman" w:hAnsi="Times New Roman" w:cs="Times New Roman"/>
                <w:sz w:val="24"/>
                <w:szCs w:val="24"/>
              </w:rPr>
            </w:pPr>
          </w:p>
        </w:tc>
        <w:tc>
          <w:tcPr>
            <w:tcW w:w="5130" w:type="dxa"/>
            <w:tcBorders>
              <w:top w:val="single" w:sz="4" w:space="0" w:color="000000"/>
              <w:left w:val="single" w:sz="4" w:space="0" w:color="000000"/>
              <w:bottom w:val="single" w:sz="4" w:space="0" w:color="000000"/>
              <w:right w:val="single" w:sz="4" w:space="0" w:color="000000"/>
            </w:tcBorders>
          </w:tcPr>
          <w:p w:rsidR="00F650DC" w:rsidRDefault="00F650DC">
            <w:pPr>
              <w:pStyle w:val="TableParagraph"/>
              <w:spacing w:before="6"/>
              <w:rPr>
                <w:rFonts w:ascii="Times New Roman" w:eastAsia="Times New Roman" w:hAnsi="Times New Roman" w:cs="Times New Roman"/>
                <w:b/>
                <w:bCs/>
                <w:sz w:val="23"/>
                <w:szCs w:val="23"/>
              </w:rPr>
            </w:pPr>
          </w:p>
          <w:p w:rsidR="00F650DC" w:rsidRDefault="00F860D8">
            <w:pPr>
              <w:pStyle w:val="TableParagraph"/>
              <w:ind w:left="105"/>
              <w:rPr>
                <w:rFonts w:ascii="Times New Roman" w:eastAsia="Times New Roman" w:hAnsi="Times New Roman" w:cs="Times New Roman"/>
                <w:sz w:val="24"/>
                <w:szCs w:val="24"/>
              </w:rPr>
            </w:pPr>
            <w:r>
              <w:rPr>
                <w:rFonts w:ascii="Times New Roman"/>
                <w:sz w:val="24"/>
              </w:rPr>
              <w:t>Easiest type of state to</w:t>
            </w:r>
            <w:r>
              <w:rPr>
                <w:rFonts w:ascii="Times New Roman"/>
                <w:spacing w:val="-3"/>
                <w:sz w:val="24"/>
              </w:rPr>
              <w:t xml:space="preserve"> </w:t>
            </w:r>
            <w:r>
              <w:rPr>
                <w:rFonts w:ascii="Times New Roman"/>
                <w:sz w:val="24"/>
              </w:rPr>
              <w:t>govern.</w:t>
            </w:r>
          </w:p>
        </w:tc>
      </w:tr>
      <w:tr w:rsidR="00F650DC" w:rsidTr="00F860D8">
        <w:trPr>
          <w:trHeight w:hRule="exact" w:val="2218"/>
        </w:trPr>
        <w:tc>
          <w:tcPr>
            <w:tcW w:w="2218" w:type="dxa"/>
            <w:tcBorders>
              <w:top w:val="single" w:sz="4" w:space="0" w:color="000000"/>
              <w:left w:val="single" w:sz="4" w:space="0" w:color="000000"/>
              <w:bottom w:val="single" w:sz="4" w:space="0" w:color="000000"/>
              <w:right w:val="single" w:sz="4" w:space="0" w:color="000000"/>
            </w:tcBorders>
          </w:tcPr>
          <w:p w:rsidR="00F650DC" w:rsidRDefault="00F860D8">
            <w:pPr>
              <w:pStyle w:val="TableParagraph"/>
              <w:ind w:left="105" w:right="203"/>
              <w:rPr>
                <w:rFonts w:ascii="Times New Roman" w:eastAsia="Times New Roman" w:hAnsi="Times New Roman" w:cs="Times New Roman"/>
                <w:sz w:val="24"/>
                <w:szCs w:val="24"/>
              </w:rPr>
            </w:pPr>
            <w:r>
              <w:rPr>
                <w:rFonts w:ascii="Times New Roman" w:eastAsia="Times New Roman" w:hAnsi="Times New Roman" w:cs="Times New Roman"/>
                <w:b/>
                <w:bCs/>
                <w:sz w:val="24"/>
                <w:szCs w:val="24"/>
              </w:rPr>
              <w:t>Elongated</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Rectangular –</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more</w:t>
            </w:r>
            <w:r>
              <w:rPr>
                <w:rFonts w:ascii="Times New Roman" w:eastAsia="Times New Roman" w:hAnsi="Times New Roman" w:cs="Times New Roman"/>
                <w:w w:val="99"/>
                <w:sz w:val="24"/>
                <w:szCs w:val="24"/>
              </w:rPr>
              <w:t xml:space="preserve"> </w:t>
            </w:r>
            <w:r>
              <w:rPr>
                <w:rFonts w:ascii="Times New Roman" w:eastAsia="Times New Roman" w:hAnsi="Times New Roman" w:cs="Times New Roman"/>
                <w:sz w:val="24"/>
                <w:szCs w:val="24"/>
              </w:rPr>
              <w:t>length than width. Ease of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governing depends 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how extreme the</w:t>
            </w:r>
            <w:r>
              <w:rPr>
                <w:rFonts w:ascii="Times New Roman" w:eastAsia="Times New Roman" w:hAnsi="Times New Roman" w:cs="Times New Roman"/>
                <w:w w:val="99"/>
                <w:sz w:val="24"/>
                <w:szCs w:val="24"/>
              </w:rPr>
              <w:t xml:space="preserve"> </w:t>
            </w:r>
            <w:r>
              <w:rPr>
                <w:rFonts w:ascii="Times New Roman" w:eastAsia="Times New Roman" w:hAnsi="Times New Roman" w:cs="Times New Roman"/>
                <w:sz w:val="24"/>
                <w:szCs w:val="24"/>
              </w:rPr>
              <w:t>elongation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is.</w:t>
            </w:r>
          </w:p>
        </w:tc>
        <w:tc>
          <w:tcPr>
            <w:tcW w:w="3168" w:type="dxa"/>
            <w:tcBorders>
              <w:top w:val="single" w:sz="4" w:space="0" w:color="000000"/>
              <w:left w:val="single" w:sz="4" w:space="0" w:color="000000"/>
              <w:bottom w:val="single" w:sz="4" w:space="0" w:color="000000"/>
              <w:right w:val="single" w:sz="4" w:space="0" w:color="000000"/>
            </w:tcBorders>
          </w:tcPr>
          <w:p w:rsidR="00F650DC" w:rsidRDefault="00F650DC">
            <w:pPr>
              <w:pStyle w:val="TableParagraph"/>
              <w:spacing w:before="11"/>
              <w:rPr>
                <w:rFonts w:ascii="Times New Roman" w:eastAsia="Times New Roman" w:hAnsi="Times New Roman" w:cs="Times New Roman"/>
                <w:b/>
                <w:bCs/>
                <w:sz w:val="23"/>
                <w:szCs w:val="23"/>
              </w:rPr>
            </w:pPr>
            <w:bookmarkStart w:id="0" w:name="_GoBack"/>
            <w:bookmarkEnd w:id="0"/>
          </w:p>
          <w:p w:rsidR="00F650DC" w:rsidRDefault="00F650DC">
            <w:pPr>
              <w:pStyle w:val="TableParagraph"/>
              <w:ind w:left="100" w:right="1274"/>
              <w:rPr>
                <w:rFonts w:ascii="Times New Roman" w:eastAsia="Times New Roman" w:hAnsi="Times New Roman" w:cs="Times New Roman"/>
                <w:sz w:val="24"/>
                <w:szCs w:val="24"/>
              </w:rPr>
            </w:pPr>
          </w:p>
        </w:tc>
        <w:tc>
          <w:tcPr>
            <w:tcW w:w="5130" w:type="dxa"/>
            <w:tcBorders>
              <w:top w:val="single" w:sz="4" w:space="0" w:color="000000"/>
              <w:left w:val="single" w:sz="4" w:space="0" w:color="000000"/>
              <w:bottom w:val="single" w:sz="4" w:space="0" w:color="000000"/>
              <w:right w:val="single" w:sz="4" w:space="0" w:color="000000"/>
            </w:tcBorders>
          </w:tcPr>
          <w:p w:rsidR="00F650DC" w:rsidRDefault="00F650DC">
            <w:pPr>
              <w:pStyle w:val="TableParagraph"/>
              <w:spacing w:before="11"/>
              <w:rPr>
                <w:rFonts w:ascii="Times New Roman" w:eastAsia="Times New Roman" w:hAnsi="Times New Roman" w:cs="Times New Roman"/>
                <w:b/>
                <w:bCs/>
                <w:sz w:val="23"/>
                <w:szCs w:val="23"/>
              </w:rPr>
            </w:pPr>
          </w:p>
          <w:p w:rsidR="00F650DC" w:rsidRDefault="00F860D8">
            <w:pPr>
              <w:pStyle w:val="TableParagraph"/>
              <w:ind w:left="105" w:right="268"/>
              <w:rPr>
                <w:rFonts w:ascii="Times New Roman" w:eastAsia="Times New Roman" w:hAnsi="Times New Roman" w:cs="Times New Roman"/>
                <w:sz w:val="24"/>
                <w:szCs w:val="24"/>
              </w:rPr>
            </w:pPr>
            <w:r>
              <w:rPr>
                <w:rFonts w:ascii="Times New Roman"/>
                <w:sz w:val="24"/>
              </w:rPr>
              <w:t>Chile is the most extreme example in</w:t>
            </w:r>
            <w:r>
              <w:rPr>
                <w:rFonts w:ascii="Times New Roman"/>
                <w:spacing w:val="-3"/>
                <w:sz w:val="24"/>
              </w:rPr>
              <w:t xml:space="preserve"> </w:t>
            </w:r>
            <w:r>
              <w:rPr>
                <w:rFonts w:ascii="Times New Roman"/>
                <w:sz w:val="24"/>
              </w:rPr>
              <w:t>the</w:t>
            </w:r>
            <w:r>
              <w:rPr>
                <w:rFonts w:ascii="Times New Roman"/>
                <w:w w:val="99"/>
                <w:sz w:val="24"/>
              </w:rPr>
              <w:t xml:space="preserve"> </w:t>
            </w:r>
            <w:r>
              <w:rPr>
                <w:rFonts w:ascii="Times New Roman"/>
                <w:sz w:val="24"/>
              </w:rPr>
              <w:t>world (4,000 miles long|150 miles</w:t>
            </w:r>
            <w:r>
              <w:rPr>
                <w:rFonts w:ascii="Times New Roman"/>
                <w:spacing w:val="-5"/>
                <w:sz w:val="24"/>
              </w:rPr>
              <w:t xml:space="preserve"> </w:t>
            </w:r>
            <w:r>
              <w:rPr>
                <w:rFonts w:ascii="Times New Roman"/>
                <w:sz w:val="24"/>
              </w:rPr>
              <w:t>wide).</w:t>
            </w:r>
            <w:r>
              <w:rPr>
                <w:rFonts w:ascii="Times New Roman"/>
                <w:sz w:val="24"/>
              </w:rPr>
              <w:t xml:space="preserve"> </w:t>
            </w:r>
            <w:r>
              <w:rPr>
                <w:rFonts w:ascii="Times New Roman"/>
                <w:sz w:val="24"/>
              </w:rPr>
              <w:t>Ability to govern the area depends</w:t>
            </w:r>
            <w:r>
              <w:rPr>
                <w:rFonts w:ascii="Times New Roman"/>
                <w:spacing w:val="-7"/>
                <w:sz w:val="24"/>
              </w:rPr>
              <w:t xml:space="preserve"> </w:t>
            </w:r>
            <w:r>
              <w:rPr>
                <w:rFonts w:ascii="Times New Roman"/>
                <w:sz w:val="24"/>
              </w:rPr>
              <w:t>largely on how extreme the elongation</w:t>
            </w:r>
            <w:r>
              <w:rPr>
                <w:rFonts w:ascii="Times New Roman"/>
                <w:spacing w:val="-2"/>
                <w:sz w:val="24"/>
              </w:rPr>
              <w:t xml:space="preserve"> </w:t>
            </w:r>
            <w:r>
              <w:rPr>
                <w:rFonts w:ascii="Times New Roman"/>
                <w:sz w:val="24"/>
              </w:rPr>
              <w:t>is.</w:t>
            </w:r>
          </w:p>
        </w:tc>
      </w:tr>
      <w:tr w:rsidR="00F650DC" w:rsidTr="00F860D8">
        <w:trPr>
          <w:trHeight w:hRule="exact" w:val="2218"/>
        </w:trPr>
        <w:tc>
          <w:tcPr>
            <w:tcW w:w="2218" w:type="dxa"/>
            <w:tcBorders>
              <w:top w:val="single" w:sz="4" w:space="0" w:color="000000"/>
              <w:left w:val="single" w:sz="4" w:space="0" w:color="000000"/>
              <w:bottom w:val="single" w:sz="4" w:space="0" w:color="000000"/>
              <w:right w:val="single" w:sz="4" w:space="0" w:color="000000"/>
            </w:tcBorders>
          </w:tcPr>
          <w:p w:rsidR="00F650DC" w:rsidRDefault="00F860D8">
            <w:pPr>
              <w:pStyle w:val="TableParagraph"/>
              <w:spacing w:line="273" w:lineRule="exact"/>
              <w:ind w:left="105"/>
              <w:rPr>
                <w:rFonts w:ascii="Times New Roman" w:eastAsia="Times New Roman" w:hAnsi="Times New Roman" w:cs="Times New Roman"/>
                <w:sz w:val="24"/>
                <w:szCs w:val="24"/>
              </w:rPr>
            </w:pPr>
            <w:proofErr w:type="spellStart"/>
            <w:r>
              <w:rPr>
                <w:rFonts w:ascii="Times New Roman"/>
                <w:b/>
                <w:sz w:val="24"/>
              </w:rPr>
              <w:t>Prorupted</w:t>
            </w:r>
            <w:proofErr w:type="spellEnd"/>
          </w:p>
          <w:p w:rsidR="00F650DC" w:rsidRDefault="00F860D8">
            <w:pPr>
              <w:pStyle w:val="TableParagraph"/>
              <w:spacing w:before="2"/>
              <w:ind w:left="105" w:right="342"/>
              <w:rPr>
                <w:rFonts w:ascii="Times New Roman" w:eastAsia="Times New Roman" w:hAnsi="Times New Roman" w:cs="Times New Roman"/>
                <w:sz w:val="24"/>
                <w:szCs w:val="24"/>
              </w:rPr>
            </w:pPr>
            <w:r>
              <w:rPr>
                <w:rFonts w:ascii="Times New Roman"/>
                <w:sz w:val="24"/>
              </w:rPr>
              <w:t>Has an</w:t>
            </w:r>
            <w:r>
              <w:rPr>
                <w:rFonts w:ascii="Times New Roman"/>
                <w:spacing w:val="-3"/>
                <w:sz w:val="24"/>
              </w:rPr>
              <w:t xml:space="preserve"> </w:t>
            </w:r>
            <w:r>
              <w:rPr>
                <w:rFonts w:ascii="Times New Roman"/>
                <w:sz w:val="24"/>
              </w:rPr>
              <w:t>appendage</w:t>
            </w:r>
            <w:r>
              <w:rPr>
                <w:rFonts w:ascii="Times New Roman"/>
                <w:w w:val="99"/>
                <w:sz w:val="24"/>
              </w:rPr>
              <w:t xml:space="preserve"> </w:t>
            </w:r>
            <w:r>
              <w:rPr>
                <w:rFonts w:ascii="Times New Roman"/>
                <w:sz w:val="24"/>
              </w:rPr>
              <w:t>that reaches out to access a natural</w:t>
            </w:r>
            <w:r>
              <w:rPr>
                <w:rFonts w:ascii="Times New Roman"/>
                <w:w w:val="99"/>
                <w:sz w:val="24"/>
              </w:rPr>
              <w:t xml:space="preserve"> </w:t>
            </w:r>
            <w:r>
              <w:rPr>
                <w:rFonts w:ascii="Times New Roman"/>
                <w:sz w:val="24"/>
              </w:rPr>
              <w:t>resource or population.</w:t>
            </w:r>
          </w:p>
        </w:tc>
        <w:tc>
          <w:tcPr>
            <w:tcW w:w="3168" w:type="dxa"/>
            <w:tcBorders>
              <w:top w:val="single" w:sz="4" w:space="0" w:color="000000"/>
              <w:left w:val="single" w:sz="4" w:space="0" w:color="000000"/>
              <w:bottom w:val="single" w:sz="4" w:space="0" w:color="000000"/>
              <w:right w:val="single" w:sz="4" w:space="0" w:color="000000"/>
            </w:tcBorders>
          </w:tcPr>
          <w:p w:rsidR="00F650DC" w:rsidRDefault="00F650DC">
            <w:pPr>
              <w:pStyle w:val="TableParagraph"/>
              <w:spacing w:before="11"/>
              <w:rPr>
                <w:rFonts w:ascii="Times New Roman" w:eastAsia="Times New Roman" w:hAnsi="Times New Roman" w:cs="Times New Roman"/>
                <w:b/>
                <w:bCs/>
                <w:sz w:val="23"/>
                <w:szCs w:val="23"/>
              </w:rPr>
            </w:pPr>
          </w:p>
          <w:p w:rsidR="00F650DC" w:rsidRDefault="00F650DC">
            <w:pPr>
              <w:pStyle w:val="TableParagraph"/>
              <w:ind w:left="100" w:right="1245"/>
              <w:rPr>
                <w:rFonts w:ascii="Times New Roman" w:eastAsia="Times New Roman" w:hAnsi="Times New Roman" w:cs="Times New Roman"/>
                <w:sz w:val="24"/>
                <w:szCs w:val="24"/>
              </w:rPr>
            </w:pPr>
          </w:p>
        </w:tc>
        <w:tc>
          <w:tcPr>
            <w:tcW w:w="5130" w:type="dxa"/>
            <w:tcBorders>
              <w:top w:val="single" w:sz="4" w:space="0" w:color="000000"/>
              <w:left w:val="single" w:sz="4" w:space="0" w:color="000000"/>
              <w:bottom w:val="single" w:sz="4" w:space="0" w:color="000000"/>
              <w:right w:val="single" w:sz="4" w:space="0" w:color="000000"/>
            </w:tcBorders>
          </w:tcPr>
          <w:p w:rsidR="00F650DC" w:rsidRDefault="00F650DC">
            <w:pPr>
              <w:pStyle w:val="TableParagraph"/>
              <w:spacing w:before="11"/>
              <w:rPr>
                <w:rFonts w:ascii="Times New Roman" w:eastAsia="Times New Roman" w:hAnsi="Times New Roman" w:cs="Times New Roman"/>
                <w:b/>
                <w:bCs/>
                <w:sz w:val="23"/>
                <w:szCs w:val="23"/>
              </w:rPr>
            </w:pPr>
          </w:p>
          <w:p w:rsidR="00F650DC" w:rsidRDefault="00F860D8">
            <w:pPr>
              <w:pStyle w:val="TableParagraph"/>
              <w:ind w:left="105" w:right="114"/>
              <w:rPr>
                <w:rFonts w:ascii="Times New Roman" w:eastAsia="Times New Roman" w:hAnsi="Times New Roman" w:cs="Times New Roman"/>
                <w:sz w:val="24"/>
                <w:szCs w:val="24"/>
              </w:rPr>
            </w:pPr>
            <w:r>
              <w:rPr>
                <w:rFonts w:ascii="Times New Roman"/>
                <w:sz w:val="24"/>
              </w:rPr>
              <w:t>Appendages can reach to the ocean to</w:t>
            </w:r>
            <w:r>
              <w:rPr>
                <w:rFonts w:ascii="Times New Roman"/>
                <w:spacing w:val="-1"/>
                <w:sz w:val="24"/>
              </w:rPr>
              <w:t xml:space="preserve"> </w:t>
            </w:r>
            <w:r>
              <w:rPr>
                <w:rFonts w:ascii="Times New Roman"/>
                <w:sz w:val="24"/>
              </w:rPr>
              <w:t>keep an area from being landlocked, can give</w:t>
            </w:r>
            <w:r>
              <w:rPr>
                <w:rFonts w:ascii="Times New Roman"/>
                <w:spacing w:val="-3"/>
                <w:sz w:val="24"/>
              </w:rPr>
              <w:t xml:space="preserve"> </w:t>
            </w:r>
            <w:r>
              <w:rPr>
                <w:rFonts w:ascii="Times New Roman"/>
                <w:sz w:val="24"/>
              </w:rPr>
              <w:t>a</w:t>
            </w:r>
            <w:r>
              <w:rPr>
                <w:rFonts w:ascii="Times New Roman"/>
                <w:w w:val="99"/>
                <w:sz w:val="24"/>
              </w:rPr>
              <w:t xml:space="preserve"> </w:t>
            </w:r>
            <w:r>
              <w:rPr>
                <w:rFonts w:ascii="Times New Roman"/>
                <w:sz w:val="24"/>
              </w:rPr>
              <w:t>country access to a natural resource, or</w:t>
            </w:r>
            <w:r>
              <w:rPr>
                <w:rFonts w:ascii="Times New Roman"/>
                <w:spacing w:val="-1"/>
                <w:sz w:val="24"/>
              </w:rPr>
              <w:t xml:space="preserve"> </w:t>
            </w:r>
            <w:r>
              <w:rPr>
                <w:rFonts w:ascii="Times New Roman"/>
                <w:sz w:val="24"/>
              </w:rPr>
              <w:t>a</w:t>
            </w:r>
            <w:r>
              <w:rPr>
                <w:rFonts w:ascii="Times New Roman"/>
                <w:w w:val="99"/>
                <w:sz w:val="24"/>
              </w:rPr>
              <w:t xml:space="preserve"> </w:t>
            </w:r>
            <w:r>
              <w:rPr>
                <w:rFonts w:ascii="Times New Roman"/>
                <w:sz w:val="24"/>
              </w:rPr>
              <w:t>group of people. These are moderately</w:t>
            </w:r>
            <w:r>
              <w:rPr>
                <w:rFonts w:ascii="Times New Roman"/>
                <w:spacing w:val="-5"/>
                <w:sz w:val="24"/>
              </w:rPr>
              <w:t xml:space="preserve"> </w:t>
            </w:r>
            <w:r>
              <w:rPr>
                <w:rFonts w:ascii="Times New Roman"/>
                <w:sz w:val="24"/>
              </w:rPr>
              <w:t>hard</w:t>
            </w:r>
            <w:r>
              <w:rPr>
                <w:rFonts w:ascii="Times New Roman"/>
                <w:sz w:val="24"/>
              </w:rPr>
              <w:t xml:space="preserve"> </w:t>
            </w:r>
            <w:r>
              <w:rPr>
                <w:rFonts w:ascii="Times New Roman"/>
                <w:sz w:val="24"/>
              </w:rPr>
              <w:t>to govern, because appendages are</w:t>
            </w:r>
            <w:r>
              <w:rPr>
                <w:rFonts w:ascii="Times New Roman"/>
                <w:spacing w:val="-2"/>
                <w:sz w:val="24"/>
              </w:rPr>
              <w:t xml:space="preserve"> </w:t>
            </w:r>
            <w:r>
              <w:rPr>
                <w:rFonts w:ascii="Times New Roman"/>
                <w:sz w:val="24"/>
              </w:rPr>
              <w:t>ver</w:t>
            </w:r>
            <w:r>
              <w:rPr>
                <w:rFonts w:ascii="Times New Roman"/>
                <w:sz w:val="24"/>
              </w:rPr>
              <w:t>y</w:t>
            </w:r>
            <w:r>
              <w:rPr>
                <w:rFonts w:ascii="Times New Roman"/>
                <w:sz w:val="24"/>
              </w:rPr>
              <w:t xml:space="preserve"> </w:t>
            </w:r>
            <w:r>
              <w:rPr>
                <w:rFonts w:ascii="Times New Roman"/>
                <w:sz w:val="24"/>
              </w:rPr>
              <w:t>narrow and can create choke</w:t>
            </w:r>
            <w:r>
              <w:rPr>
                <w:rFonts w:ascii="Times New Roman"/>
                <w:spacing w:val="-5"/>
                <w:sz w:val="24"/>
              </w:rPr>
              <w:t xml:space="preserve"> </w:t>
            </w:r>
            <w:r>
              <w:rPr>
                <w:rFonts w:ascii="Times New Roman"/>
                <w:sz w:val="24"/>
              </w:rPr>
              <w:t>points.</w:t>
            </w:r>
          </w:p>
        </w:tc>
      </w:tr>
      <w:tr w:rsidR="00F650DC" w:rsidTr="00F860D8">
        <w:trPr>
          <w:trHeight w:hRule="exact" w:val="1944"/>
        </w:trPr>
        <w:tc>
          <w:tcPr>
            <w:tcW w:w="2218" w:type="dxa"/>
            <w:tcBorders>
              <w:top w:val="single" w:sz="4" w:space="0" w:color="000000"/>
              <w:left w:val="single" w:sz="4" w:space="0" w:color="000000"/>
              <w:bottom w:val="single" w:sz="4" w:space="0" w:color="000000"/>
              <w:right w:val="single" w:sz="4" w:space="0" w:color="000000"/>
            </w:tcBorders>
          </w:tcPr>
          <w:p w:rsidR="00F650DC" w:rsidRDefault="00F860D8">
            <w:pPr>
              <w:pStyle w:val="TableParagraph"/>
              <w:ind w:left="105" w:right="203"/>
              <w:rPr>
                <w:rFonts w:ascii="Times New Roman" w:eastAsia="Times New Roman" w:hAnsi="Times New Roman" w:cs="Times New Roman"/>
                <w:sz w:val="24"/>
                <w:szCs w:val="24"/>
              </w:rPr>
            </w:pPr>
            <w:r>
              <w:rPr>
                <w:rFonts w:ascii="Times New Roman"/>
                <w:b/>
                <w:sz w:val="24"/>
              </w:rPr>
              <w:t>Fragmented</w:t>
            </w:r>
            <w:r>
              <w:rPr>
                <w:rFonts w:ascii="Times New Roman"/>
                <w:b/>
                <w:sz w:val="24"/>
              </w:rPr>
              <w:t xml:space="preserve"> </w:t>
            </w:r>
            <w:r>
              <w:rPr>
                <w:rFonts w:ascii="Times New Roman"/>
                <w:sz w:val="24"/>
              </w:rPr>
              <w:t>Country</w:t>
            </w:r>
            <w:r>
              <w:rPr>
                <w:rFonts w:ascii="Times New Roman"/>
                <w:spacing w:val="1"/>
                <w:sz w:val="24"/>
              </w:rPr>
              <w:t xml:space="preserve"> </w:t>
            </w:r>
            <w:r>
              <w:rPr>
                <w:rFonts w:ascii="Times New Roman"/>
                <w:sz w:val="24"/>
              </w:rPr>
              <w:t>is</w:t>
            </w:r>
            <w:r>
              <w:rPr>
                <w:rFonts w:ascii="Times New Roman"/>
                <w:sz w:val="24"/>
              </w:rPr>
              <w:t xml:space="preserve"> </w:t>
            </w:r>
            <w:r>
              <w:rPr>
                <w:rFonts w:ascii="Times New Roman"/>
                <w:sz w:val="24"/>
              </w:rPr>
              <w:t>physically split</w:t>
            </w:r>
            <w:r>
              <w:rPr>
                <w:rFonts w:ascii="Times New Roman"/>
                <w:spacing w:val="-2"/>
                <w:sz w:val="24"/>
              </w:rPr>
              <w:t xml:space="preserve"> </w:t>
            </w:r>
            <w:r>
              <w:rPr>
                <w:rFonts w:ascii="Times New Roman"/>
                <w:sz w:val="24"/>
              </w:rPr>
              <w:t>into different</w:t>
            </w:r>
            <w:r>
              <w:rPr>
                <w:rFonts w:ascii="Times New Roman"/>
                <w:spacing w:val="-3"/>
                <w:sz w:val="24"/>
              </w:rPr>
              <w:t xml:space="preserve"> </w:t>
            </w:r>
            <w:r>
              <w:rPr>
                <w:rFonts w:ascii="Times New Roman"/>
                <w:sz w:val="24"/>
              </w:rPr>
              <w:t>pieces.</w:t>
            </w:r>
          </w:p>
        </w:tc>
        <w:tc>
          <w:tcPr>
            <w:tcW w:w="3168" w:type="dxa"/>
            <w:tcBorders>
              <w:top w:val="single" w:sz="4" w:space="0" w:color="000000"/>
              <w:left w:val="single" w:sz="4" w:space="0" w:color="000000"/>
              <w:bottom w:val="single" w:sz="4" w:space="0" w:color="000000"/>
              <w:right w:val="single" w:sz="4" w:space="0" w:color="000000"/>
            </w:tcBorders>
          </w:tcPr>
          <w:p w:rsidR="00F650DC" w:rsidRDefault="00F650DC">
            <w:pPr>
              <w:pStyle w:val="TableParagraph"/>
              <w:spacing w:before="11"/>
              <w:rPr>
                <w:rFonts w:ascii="Times New Roman" w:eastAsia="Times New Roman" w:hAnsi="Times New Roman" w:cs="Times New Roman"/>
                <w:b/>
                <w:bCs/>
                <w:sz w:val="23"/>
                <w:szCs w:val="23"/>
              </w:rPr>
            </w:pPr>
          </w:p>
          <w:p w:rsidR="00F650DC" w:rsidRDefault="00F650DC">
            <w:pPr>
              <w:pStyle w:val="TableParagraph"/>
              <w:ind w:left="100" w:right="1017"/>
              <w:rPr>
                <w:rFonts w:ascii="Times New Roman" w:eastAsia="Times New Roman" w:hAnsi="Times New Roman" w:cs="Times New Roman"/>
                <w:sz w:val="24"/>
                <w:szCs w:val="24"/>
              </w:rPr>
            </w:pPr>
          </w:p>
        </w:tc>
        <w:tc>
          <w:tcPr>
            <w:tcW w:w="5130" w:type="dxa"/>
            <w:tcBorders>
              <w:top w:val="single" w:sz="4" w:space="0" w:color="000000"/>
              <w:left w:val="single" w:sz="4" w:space="0" w:color="000000"/>
              <w:bottom w:val="single" w:sz="4" w:space="0" w:color="000000"/>
              <w:right w:val="single" w:sz="4" w:space="0" w:color="000000"/>
            </w:tcBorders>
          </w:tcPr>
          <w:p w:rsidR="00F650DC" w:rsidRDefault="00F650DC">
            <w:pPr>
              <w:pStyle w:val="TableParagraph"/>
              <w:spacing w:before="11"/>
              <w:rPr>
                <w:rFonts w:ascii="Times New Roman" w:eastAsia="Times New Roman" w:hAnsi="Times New Roman" w:cs="Times New Roman"/>
                <w:b/>
                <w:bCs/>
                <w:sz w:val="23"/>
                <w:szCs w:val="23"/>
              </w:rPr>
            </w:pPr>
          </w:p>
          <w:p w:rsidR="00F650DC" w:rsidRDefault="00F860D8">
            <w:pPr>
              <w:pStyle w:val="TableParagraph"/>
              <w:ind w:left="105" w:right="190"/>
              <w:rPr>
                <w:rFonts w:ascii="Times New Roman" w:eastAsia="Times New Roman" w:hAnsi="Times New Roman" w:cs="Times New Roman"/>
                <w:sz w:val="24"/>
                <w:szCs w:val="24"/>
              </w:rPr>
            </w:pPr>
            <w:r>
              <w:rPr>
                <w:rFonts w:ascii="Times New Roman"/>
                <w:sz w:val="24"/>
              </w:rPr>
              <w:t>Many island countries are fragmented. Having several separate pieces can make</w:t>
            </w:r>
            <w:r>
              <w:rPr>
                <w:rFonts w:ascii="Times New Roman"/>
                <w:spacing w:val="-8"/>
                <w:sz w:val="24"/>
              </w:rPr>
              <w:t xml:space="preserve"> </w:t>
            </w:r>
            <w:r>
              <w:rPr>
                <w:rFonts w:ascii="Times New Roman"/>
                <w:sz w:val="24"/>
              </w:rPr>
              <w:t>it</w:t>
            </w:r>
            <w:r>
              <w:rPr>
                <w:rFonts w:ascii="Times New Roman"/>
                <w:w w:val="99"/>
                <w:sz w:val="24"/>
              </w:rPr>
              <w:t xml:space="preserve"> </w:t>
            </w:r>
            <w:r>
              <w:rPr>
                <w:rFonts w:ascii="Times New Roman"/>
                <w:sz w:val="24"/>
              </w:rPr>
              <w:t>very hard to govern, as the</w:t>
            </w:r>
            <w:r>
              <w:rPr>
                <w:rFonts w:ascii="Times New Roman"/>
                <w:spacing w:val="-1"/>
                <w:sz w:val="24"/>
              </w:rPr>
              <w:t xml:space="preserve"> </w:t>
            </w:r>
            <w:r>
              <w:rPr>
                <w:rFonts w:ascii="Times New Roman"/>
                <w:sz w:val="24"/>
              </w:rPr>
              <w:t>government</w:t>
            </w:r>
            <w:r>
              <w:rPr>
                <w:rFonts w:ascii="Times New Roman"/>
                <w:w w:val="99"/>
                <w:sz w:val="24"/>
              </w:rPr>
              <w:t xml:space="preserve"> </w:t>
            </w:r>
            <w:r>
              <w:rPr>
                <w:rFonts w:ascii="Times New Roman"/>
                <w:sz w:val="24"/>
              </w:rPr>
              <w:t>cannot always control the different</w:t>
            </w:r>
            <w:r>
              <w:rPr>
                <w:rFonts w:ascii="Times New Roman"/>
                <w:spacing w:val="-6"/>
                <w:sz w:val="24"/>
              </w:rPr>
              <w:t xml:space="preserve"> </w:t>
            </w:r>
            <w:r>
              <w:rPr>
                <w:rFonts w:ascii="Times New Roman"/>
                <w:sz w:val="24"/>
              </w:rPr>
              <w:t>pieces</w:t>
            </w:r>
            <w:r>
              <w:rPr>
                <w:rFonts w:ascii="Times New Roman"/>
                <w:sz w:val="24"/>
              </w:rPr>
              <w:t xml:space="preserve"> </w:t>
            </w:r>
            <w:r>
              <w:rPr>
                <w:rFonts w:ascii="Times New Roman"/>
                <w:sz w:val="24"/>
              </w:rPr>
              <w:t>allowing for separatist groups to</w:t>
            </w:r>
            <w:r>
              <w:rPr>
                <w:rFonts w:ascii="Times New Roman"/>
                <w:spacing w:val="-9"/>
                <w:sz w:val="24"/>
              </w:rPr>
              <w:t xml:space="preserve"> </w:t>
            </w:r>
            <w:r>
              <w:rPr>
                <w:rFonts w:ascii="Times New Roman"/>
                <w:sz w:val="24"/>
              </w:rPr>
              <w:t>emerge.</w:t>
            </w:r>
          </w:p>
        </w:tc>
      </w:tr>
      <w:tr w:rsidR="00F650DC" w:rsidTr="00F860D8">
        <w:trPr>
          <w:trHeight w:hRule="exact" w:val="2496"/>
        </w:trPr>
        <w:tc>
          <w:tcPr>
            <w:tcW w:w="2218" w:type="dxa"/>
            <w:tcBorders>
              <w:top w:val="single" w:sz="4" w:space="0" w:color="000000"/>
              <w:left w:val="single" w:sz="4" w:space="0" w:color="000000"/>
              <w:bottom w:val="single" w:sz="4" w:space="0" w:color="000000"/>
              <w:right w:val="single" w:sz="4" w:space="0" w:color="000000"/>
            </w:tcBorders>
          </w:tcPr>
          <w:p w:rsidR="00F650DC" w:rsidRDefault="00F860D8">
            <w:pPr>
              <w:pStyle w:val="TableParagraph"/>
              <w:ind w:left="105" w:right="184"/>
              <w:rPr>
                <w:rFonts w:ascii="Times New Roman" w:eastAsia="Times New Roman" w:hAnsi="Times New Roman" w:cs="Times New Roman"/>
                <w:sz w:val="24"/>
                <w:szCs w:val="24"/>
              </w:rPr>
            </w:pPr>
            <w:r>
              <w:rPr>
                <w:rFonts w:ascii="Times New Roman"/>
                <w:b/>
                <w:sz w:val="24"/>
              </w:rPr>
              <w:t>Perforated</w:t>
            </w:r>
            <w:r>
              <w:rPr>
                <w:rFonts w:ascii="Times New Roman"/>
                <w:b/>
                <w:sz w:val="24"/>
              </w:rPr>
              <w:t xml:space="preserve"> </w:t>
            </w:r>
            <w:r>
              <w:rPr>
                <w:rFonts w:ascii="Times New Roman"/>
                <w:sz w:val="24"/>
              </w:rPr>
              <w:t>Country</w:t>
            </w:r>
            <w:r>
              <w:rPr>
                <w:rFonts w:ascii="Times New Roman"/>
                <w:spacing w:val="-2"/>
                <w:sz w:val="24"/>
              </w:rPr>
              <w:t xml:space="preserve"> </w:t>
            </w:r>
            <w:r>
              <w:rPr>
                <w:rFonts w:ascii="Times New Roman"/>
                <w:sz w:val="24"/>
              </w:rPr>
              <w:t>completely surrounds</w:t>
            </w:r>
            <w:r>
              <w:rPr>
                <w:rFonts w:ascii="Times New Roman"/>
                <w:spacing w:val="-1"/>
                <w:sz w:val="24"/>
              </w:rPr>
              <w:t xml:space="preserve"> </w:t>
            </w:r>
            <w:r>
              <w:rPr>
                <w:rFonts w:ascii="Times New Roman"/>
                <w:sz w:val="24"/>
              </w:rPr>
              <w:t>another,</w:t>
            </w:r>
            <w:r>
              <w:rPr>
                <w:rFonts w:ascii="Times New Roman"/>
                <w:sz w:val="24"/>
              </w:rPr>
              <w:t xml:space="preserve"> </w:t>
            </w:r>
            <w:r>
              <w:rPr>
                <w:rFonts w:ascii="Times New Roman"/>
                <w:sz w:val="24"/>
              </w:rPr>
              <w:t>smaller</w:t>
            </w:r>
            <w:r>
              <w:rPr>
                <w:rFonts w:ascii="Times New Roman"/>
                <w:spacing w:val="-1"/>
                <w:sz w:val="24"/>
              </w:rPr>
              <w:t xml:space="preserve"> </w:t>
            </w:r>
            <w:r>
              <w:rPr>
                <w:rFonts w:ascii="Times New Roman"/>
                <w:sz w:val="24"/>
              </w:rPr>
              <w:t>country.</w:t>
            </w:r>
          </w:p>
        </w:tc>
        <w:tc>
          <w:tcPr>
            <w:tcW w:w="3168" w:type="dxa"/>
            <w:tcBorders>
              <w:top w:val="single" w:sz="4" w:space="0" w:color="000000"/>
              <w:left w:val="single" w:sz="4" w:space="0" w:color="000000"/>
              <w:bottom w:val="single" w:sz="4" w:space="0" w:color="000000"/>
              <w:right w:val="single" w:sz="4" w:space="0" w:color="000000"/>
            </w:tcBorders>
          </w:tcPr>
          <w:p w:rsidR="00F650DC" w:rsidRDefault="00F650DC">
            <w:pPr>
              <w:pStyle w:val="TableParagraph"/>
              <w:spacing w:before="6"/>
              <w:rPr>
                <w:rFonts w:ascii="Times New Roman" w:eastAsia="Times New Roman" w:hAnsi="Times New Roman" w:cs="Times New Roman"/>
                <w:b/>
                <w:bCs/>
                <w:sz w:val="23"/>
                <w:szCs w:val="23"/>
              </w:rPr>
            </w:pPr>
          </w:p>
          <w:p w:rsidR="00F650DC" w:rsidRDefault="00F650DC">
            <w:pPr>
              <w:pStyle w:val="TableParagraph"/>
              <w:spacing w:line="242" w:lineRule="auto"/>
              <w:ind w:left="100" w:right="238"/>
              <w:rPr>
                <w:rFonts w:ascii="Times New Roman" w:eastAsia="Times New Roman" w:hAnsi="Times New Roman" w:cs="Times New Roman"/>
                <w:sz w:val="24"/>
                <w:szCs w:val="24"/>
              </w:rPr>
            </w:pPr>
          </w:p>
        </w:tc>
        <w:tc>
          <w:tcPr>
            <w:tcW w:w="5130" w:type="dxa"/>
            <w:tcBorders>
              <w:top w:val="single" w:sz="4" w:space="0" w:color="000000"/>
              <w:left w:val="single" w:sz="4" w:space="0" w:color="000000"/>
              <w:bottom w:val="single" w:sz="4" w:space="0" w:color="000000"/>
              <w:right w:val="single" w:sz="4" w:space="0" w:color="000000"/>
            </w:tcBorders>
          </w:tcPr>
          <w:p w:rsidR="00F650DC" w:rsidRDefault="00F650DC">
            <w:pPr>
              <w:pStyle w:val="TableParagraph"/>
              <w:spacing w:before="6"/>
              <w:rPr>
                <w:rFonts w:ascii="Times New Roman" w:eastAsia="Times New Roman" w:hAnsi="Times New Roman" w:cs="Times New Roman"/>
                <w:b/>
                <w:bCs/>
                <w:sz w:val="23"/>
                <w:szCs w:val="23"/>
              </w:rPr>
            </w:pPr>
          </w:p>
          <w:p w:rsidR="00F650DC" w:rsidRDefault="00F860D8">
            <w:pPr>
              <w:pStyle w:val="TableParagraph"/>
              <w:ind w:left="105" w:right="243"/>
              <w:rPr>
                <w:rFonts w:ascii="Times New Roman" w:eastAsia="Times New Roman" w:hAnsi="Times New Roman" w:cs="Times New Roman"/>
                <w:sz w:val="24"/>
                <w:szCs w:val="24"/>
              </w:rPr>
            </w:pPr>
            <w:r>
              <w:rPr>
                <w:rFonts w:ascii="Times New Roman"/>
                <w:sz w:val="24"/>
              </w:rPr>
              <w:t>The presence of another state within</w:t>
            </w:r>
            <w:r>
              <w:rPr>
                <w:rFonts w:ascii="Times New Roman"/>
                <w:spacing w:val="-5"/>
                <w:sz w:val="24"/>
              </w:rPr>
              <w:t xml:space="preserve"> </w:t>
            </w:r>
            <w:r>
              <w:rPr>
                <w:rFonts w:ascii="Times New Roman"/>
                <w:sz w:val="24"/>
              </w:rPr>
              <w:t>the</w:t>
            </w:r>
            <w:r>
              <w:rPr>
                <w:rFonts w:ascii="Times New Roman"/>
                <w:w w:val="99"/>
                <w:sz w:val="24"/>
              </w:rPr>
              <w:t xml:space="preserve"> </w:t>
            </w:r>
            <w:r>
              <w:rPr>
                <w:rFonts w:ascii="Times New Roman"/>
                <w:sz w:val="24"/>
              </w:rPr>
              <w:t>borders of a country can</w:t>
            </w:r>
            <w:r>
              <w:rPr>
                <w:rFonts w:ascii="Times New Roman"/>
                <w:spacing w:val="-2"/>
                <w:sz w:val="24"/>
              </w:rPr>
              <w:t xml:space="preserve"> </w:t>
            </w:r>
            <w:r>
              <w:rPr>
                <w:rFonts w:ascii="Times New Roman"/>
                <w:sz w:val="24"/>
              </w:rPr>
              <w:t>disrupt</w:t>
            </w:r>
            <w:r>
              <w:rPr>
                <w:rFonts w:ascii="Times New Roman"/>
                <w:w w:val="99"/>
                <w:sz w:val="24"/>
              </w:rPr>
              <w:t xml:space="preserve"> </w:t>
            </w:r>
            <w:r>
              <w:rPr>
                <w:rFonts w:ascii="Times New Roman"/>
                <w:sz w:val="24"/>
              </w:rPr>
              <w:t>accessibility. Good relations with the</w:t>
            </w:r>
            <w:r>
              <w:rPr>
                <w:rFonts w:ascii="Times New Roman"/>
                <w:spacing w:val="-11"/>
                <w:sz w:val="24"/>
              </w:rPr>
              <w:t xml:space="preserve"> </w:t>
            </w:r>
            <w:r>
              <w:rPr>
                <w:rFonts w:ascii="Times New Roman"/>
                <w:sz w:val="24"/>
              </w:rPr>
              <w:t>state</w:t>
            </w:r>
            <w:r>
              <w:rPr>
                <w:rFonts w:ascii="Times New Roman"/>
                <w:w w:val="99"/>
                <w:sz w:val="24"/>
              </w:rPr>
              <w:t xml:space="preserve"> </w:t>
            </w:r>
            <w:r>
              <w:rPr>
                <w:rFonts w:ascii="Times New Roman"/>
                <w:sz w:val="24"/>
              </w:rPr>
              <w:t>are</w:t>
            </w:r>
            <w:r>
              <w:rPr>
                <w:rFonts w:ascii="Times New Roman"/>
                <w:spacing w:val="-7"/>
                <w:sz w:val="24"/>
              </w:rPr>
              <w:t xml:space="preserve"> </w:t>
            </w:r>
            <w:r>
              <w:rPr>
                <w:rFonts w:ascii="Times New Roman"/>
                <w:sz w:val="24"/>
              </w:rPr>
              <w:t>essential.</w:t>
            </w:r>
          </w:p>
        </w:tc>
      </w:tr>
    </w:tbl>
    <w:p w:rsidR="00000000" w:rsidRDefault="00F860D8"/>
    <w:p w:rsidR="00F860D8" w:rsidRDefault="00F860D8"/>
    <w:p w:rsidR="00F860D8" w:rsidRDefault="00F860D8"/>
    <w:p w:rsidR="00F860D8" w:rsidRDefault="00F860D8"/>
    <w:p w:rsidR="00F860D8" w:rsidRDefault="00F860D8"/>
    <w:p w:rsidR="00F860D8" w:rsidRDefault="00F860D8"/>
    <w:p w:rsidR="00F860D8" w:rsidRDefault="00F860D8"/>
    <w:p w:rsidR="00F860D8" w:rsidRDefault="00F860D8" w:rsidP="00F860D8">
      <w:pPr>
        <w:pStyle w:val="Title"/>
      </w:pPr>
      <w:r>
        <w:t>Shape of the State</w:t>
      </w:r>
    </w:p>
    <w:p w:rsidR="00F860D8" w:rsidRDefault="00F860D8" w:rsidP="00F860D8">
      <w:pPr>
        <w:autoSpaceDE w:val="0"/>
        <w:autoSpaceDN w:val="0"/>
        <w:adjustRightInd w:val="0"/>
        <w:spacing w:after="160"/>
        <w:rPr>
          <w:rFonts w:ascii="ArialMS" w:eastAsia="Times New Roman" w:hAnsi="ArialMS"/>
          <w:sz w:val="38"/>
        </w:rPr>
      </w:pPr>
      <w:r>
        <w:rPr>
          <w:noProof/>
        </w:rPr>
        <w:drawing>
          <wp:anchor distT="0" distB="0" distL="114300" distR="114300" simplePos="0" relativeHeight="251657216" behindDoc="0" locked="0" layoutInCell="1" allowOverlap="1" wp14:anchorId="3B5DBE3C" wp14:editId="1657C91C">
            <wp:simplePos x="0" y="0"/>
            <wp:positionH relativeFrom="margin">
              <wp:posOffset>28575</wp:posOffset>
            </wp:positionH>
            <wp:positionV relativeFrom="margin">
              <wp:posOffset>427990</wp:posOffset>
            </wp:positionV>
            <wp:extent cx="3676650" cy="5568950"/>
            <wp:effectExtent l="0" t="0" r="0" b="0"/>
            <wp:wrapSquare wrapText="bothSides"/>
            <wp:docPr id="1" name="Picture 1" descr="C:\Users\shawna_dochnahl\AppData\Local\Microsoft\Windows\Temporary Internet Files\Content.Word\FB_IMG_14502380665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awna_dochnahl\AppData\Local\Microsoft\Windows\Temporary Internet Files\Content.Word\FB_IMG_1450238066582.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676650" cy="55689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MS" w:eastAsia="Times New Roman" w:hAnsi="ArialMS"/>
          <w:sz w:val="38"/>
        </w:rPr>
        <w:t>State Morphology</w:t>
      </w:r>
    </w:p>
    <w:p w:rsidR="00F860D8" w:rsidRDefault="00F860D8" w:rsidP="00F860D8">
      <w:pPr>
        <w:autoSpaceDE w:val="0"/>
        <w:autoSpaceDN w:val="0"/>
        <w:adjustRightInd w:val="0"/>
        <w:spacing w:after="160"/>
        <w:rPr>
          <w:rFonts w:ascii="ArialMS" w:eastAsia="Times New Roman" w:hAnsi="ArialMS"/>
        </w:rPr>
      </w:pPr>
      <w:r>
        <w:rPr>
          <w:rFonts w:ascii="ArialMS" w:eastAsia="Times New Roman" w:hAnsi="ArialMS"/>
        </w:rPr>
        <w:t>The boundaries of a country and the shape of the land which it encompasses can present problems or it can help to unify the nation. The shape or morphology of most countries can be divided into five main categories: compact, fragmented, elongated, perforated, and protruded.</w:t>
      </w:r>
    </w:p>
    <w:p w:rsidR="00F860D8" w:rsidRDefault="00F860D8" w:rsidP="00F860D8">
      <w:pPr>
        <w:autoSpaceDE w:val="0"/>
        <w:autoSpaceDN w:val="0"/>
        <w:adjustRightInd w:val="0"/>
        <w:spacing w:after="240"/>
        <w:rPr>
          <w:rFonts w:ascii="ArialMS" w:eastAsia="Times New Roman" w:hAnsi="ArialMS"/>
        </w:rPr>
      </w:pPr>
      <w:r>
        <w:rPr>
          <w:rFonts w:ascii="Arial-BoldMS" w:eastAsia="Times New Roman" w:hAnsi="Arial-BoldMS"/>
          <w:b/>
        </w:rPr>
        <w:t>Compact</w:t>
      </w:r>
    </w:p>
    <w:p w:rsidR="00F860D8" w:rsidRDefault="00F860D8" w:rsidP="00F860D8">
      <w:pPr>
        <w:autoSpaceDE w:val="0"/>
        <w:autoSpaceDN w:val="0"/>
        <w:adjustRightInd w:val="0"/>
        <w:spacing w:after="240"/>
        <w:rPr>
          <w:rFonts w:ascii="ArialMS" w:eastAsia="Times New Roman" w:hAnsi="ArialMS"/>
        </w:rPr>
      </w:pPr>
      <w:r>
        <w:rPr>
          <w:rFonts w:ascii="ArialMS" w:eastAsia="Times New Roman" w:hAnsi="ArialMS"/>
        </w:rPr>
        <w:t>A compact state with a circular shape is the easiest to manage. Belgium is an excellent example because of the cultural division between Flanders and Wallonia within Belgium. The compact form of Belgium has helped to keep the country together.</w:t>
      </w:r>
    </w:p>
    <w:p w:rsidR="00F860D8" w:rsidRDefault="00F860D8" w:rsidP="00F860D8">
      <w:pPr>
        <w:autoSpaceDE w:val="0"/>
        <w:autoSpaceDN w:val="0"/>
        <w:adjustRightInd w:val="0"/>
        <w:spacing w:after="240"/>
        <w:rPr>
          <w:rFonts w:ascii="ArialMS" w:eastAsia="Times New Roman" w:hAnsi="ArialMS"/>
        </w:rPr>
      </w:pPr>
      <w:r>
        <w:rPr>
          <w:rFonts w:ascii="Arial-BoldMS" w:eastAsia="Times New Roman" w:hAnsi="Arial-BoldMS"/>
          <w:b/>
        </w:rPr>
        <w:t>Fragmented</w:t>
      </w:r>
    </w:p>
    <w:p w:rsidR="00F860D8" w:rsidRDefault="00F860D8" w:rsidP="00F860D8">
      <w:pPr>
        <w:autoSpaceDE w:val="0"/>
        <w:autoSpaceDN w:val="0"/>
        <w:adjustRightInd w:val="0"/>
        <w:spacing w:after="240"/>
        <w:rPr>
          <w:rFonts w:ascii="ArialMS" w:eastAsia="Times New Roman" w:hAnsi="ArialMS"/>
        </w:rPr>
      </w:pPr>
      <w:r>
        <w:rPr>
          <w:rFonts w:ascii="ArialMS" w:eastAsia="Times New Roman" w:hAnsi="ArialMS"/>
        </w:rPr>
        <w:t>Nations such as Indonesia, which is composed of more than 13,000 islands, are known as fragmented or archipelagic states (because they are composed of archipelagos). It is difficult to govern such a country composed of islands (and more than 200 million people). Denmark and the Philippines are also archipelagic countries separated by water.</w:t>
      </w:r>
    </w:p>
    <w:p w:rsidR="00F860D8" w:rsidRDefault="00F860D8" w:rsidP="00F860D8">
      <w:pPr>
        <w:autoSpaceDE w:val="0"/>
        <w:autoSpaceDN w:val="0"/>
        <w:adjustRightInd w:val="0"/>
        <w:spacing w:after="240"/>
        <w:rPr>
          <w:rFonts w:ascii="ArialMS" w:eastAsia="Times New Roman" w:hAnsi="ArialMS"/>
        </w:rPr>
      </w:pPr>
      <w:r>
        <w:rPr>
          <w:rFonts w:ascii="Arial-BoldMS" w:eastAsia="Times New Roman" w:hAnsi="Arial-BoldMS"/>
          <w:b/>
        </w:rPr>
        <w:t>Elongated</w:t>
      </w:r>
    </w:p>
    <w:p w:rsidR="00F860D8" w:rsidRDefault="00F860D8" w:rsidP="00F860D8">
      <w:pPr>
        <w:autoSpaceDE w:val="0"/>
        <w:autoSpaceDN w:val="0"/>
        <w:adjustRightInd w:val="0"/>
        <w:spacing w:after="240"/>
        <w:rPr>
          <w:rFonts w:ascii="ArialMS" w:eastAsia="Times New Roman" w:hAnsi="ArialMS"/>
        </w:rPr>
      </w:pPr>
      <w:r>
        <w:rPr>
          <w:rFonts w:ascii="ArialMS" w:eastAsia="Times New Roman" w:hAnsi="ArialMS"/>
        </w:rPr>
        <w:t>An elongated or attenuated nation such as Chile makes for difficult governance of peripheral areas in the north and south from the central capital region near Santiago. Vietnam is also an elongated state.</w:t>
      </w:r>
    </w:p>
    <w:p w:rsidR="00F860D8" w:rsidRDefault="00F860D8" w:rsidP="00F860D8">
      <w:pPr>
        <w:autoSpaceDE w:val="0"/>
        <w:autoSpaceDN w:val="0"/>
        <w:adjustRightInd w:val="0"/>
        <w:spacing w:after="240"/>
        <w:rPr>
          <w:rFonts w:ascii="Arial-BoldMS" w:eastAsia="Times New Roman" w:hAnsi="Arial-BoldMS"/>
          <w:b/>
        </w:rPr>
      </w:pPr>
    </w:p>
    <w:p w:rsidR="00F860D8" w:rsidRDefault="00F860D8" w:rsidP="00F860D8">
      <w:pPr>
        <w:autoSpaceDE w:val="0"/>
        <w:autoSpaceDN w:val="0"/>
        <w:adjustRightInd w:val="0"/>
        <w:spacing w:after="240"/>
        <w:rPr>
          <w:rFonts w:ascii="ArialMS" w:eastAsia="Times New Roman" w:hAnsi="ArialMS"/>
        </w:rPr>
      </w:pPr>
      <w:r>
        <w:rPr>
          <w:rFonts w:ascii="Arial-BoldMS" w:eastAsia="Times New Roman" w:hAnsi="Arial-BoldMS"/>
          <w:b/>
        </w:rPr>
        <w:t>Perforated</w:t>
      </w:r>
    </w:p>
    <w:p w:rsidR="00F860D8" w:rsidRDefault="00F860D8" w:rsidP="00F860D8">
      <w:pPr>
        <w:autoSpaceDE w:val="0"/>
        <w:autoSpaceDN w:val="0"/>
        <w:adjustRightInd w:val="0"/>
        <w:spacing w:after="240"/>
        <w:rPr>
          <w:rFonts w:ascii="ArialMS" w:eastAsia="Times New Roman" w:hAnsi="ArialMS"/>
        </w:rPr>
      </w:pPr>
      <w:r>
        <w:rPr>
          <w:rFonts w:ascii="ArialMS" w:eastAsia="Times New Roman" w:hAnsi="ArialMS"/>
        </w:rPr>
        <w:t>South Africa is the classic example of a perforated state, which completely surrounds Lesotho. The surrounded nation can only be reached by going through one country. If there is hostility between the two nations, access to the surrounded nation can be difficult.</w:t>
      </w:r>
    </w:p>
    <w:p w:rsidR="00F860D8" w:rsidRDefault="00F860D8" w:rsidP="00F860D8">
      <w:pPr>
        <w:autoSpaceDE w:val="0"/>
        <w:autoSpaceDN w:val="0"/>
        <w:adjustRightInd w:val="0"/>
        <w:spacing w:after="240"/>
        <w:rPr>
          <w:rFonts w:ascii="ArialMS" w:eastAsia="Times New Roman" w:hAnsi="ArialMS"/>
        </w:rPr>
      </w:pPr>
      <w:r>
        <w:rPr>
          <w:rFonts w:ascii="ArialMS" w:eastAsia="Times New Roman" w:hAnsi="ArialMS"/>
        </w:rPr>
        <w:t>Italy is also a perforated state. Both Vatican City and San Marino are surrounded by Italy.</w:t>
      </w:r>
    </w:p>
    <w:p w:rsidR="00F860D8" w:rsidRDefault="00F860D8" w:rsidP="00F860D8">
      <w:pPr>
        <w:autoSpaceDE w:val="0"/>
        <w:autoSpaceDN w:val="0"/>
        <w:adjustRightInd w:val="0"/>
        <w:spacing w:after="240"/>
        <w:rPr>
          <w:rFonts w:ascii="ArialMS" w:eastAsia="Times New Roman" w:hAnsi="ArialMS"/>
        </w:rPr>
      </w:pPr>
      <w:r>
        <w:rPr>
          <w:rFonts w:ascii="Arial-BoldMS" w:eastAsia="Times New Roman" w:hAnsi="Arial-BoldMS"/>
          <w:b/>
        </w:rPr>
        <w:t>Protruded</w:t>
      </w:r>
    </w:p>
    <w:p w:rsidR="00F860D8" w:rsidRDefault="00F860D8" w:rsidP="00F860D8">
      <w:pPr>
        <w:autoSpaceDE w:val="0"/>
        <w:autoSpaceDN w:val="0"/>
        <w:adjustRightInd w:val="0"/>
        <w:spacing w:after="240"/>
        <w:rPr>
          <w:rFonts w:ascii="ArialMS" w:eastAsia="Times New Roman" w:hAnsi="ArialMS"/>
        </w:rPr>
      </w:pPr>
      <w:r>
        <w:rPr>
          <w:rFonts w:ascii="ArialMS" w:eastAsia="Times New Roman" w:hAnsi="ArialMS"/>
        </w:rPr>
        <w:t>A protruded or panhandle country such as Myanmar (Burma) or Thailand have an extended arm of territory. Like an elongated state, the panhandle complicates that shape of the territory. The state of Oklahoma also has a prominent panhandle.</w:t>
      </w:r>
      <w:r w:rsidRPr="00F860D8">
        <w:rPr>
          <w:noProof/>
        </w:rPr>
        <w:t xml:space="preserve"> </w:t>
      </w:r>
    </w:p>
    <w:p w:rsidR="00F860D8" w:rsidRDefault="00F860D8"/>
    <w:sectPr w:rsidR="00F860D8" w:rsidSect="00F860D8">
      <w:type w:val="continuous"/>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MS">
    <w:altName w:val="Times New Roman"/>
    <w:panose1 w:val="00000000000000000000"/>
    <w:charset w:val="4D"/>
    <w:family w:val="swiss"/>
    <w:notTrueType/>
    <w:pitch w:val="default"/>
    <w:sig w:usb0="03000000" w:usb1="00000000" w:usb2="00000000" w:usb3="00000000" w:csb0="00000001" w:csb1="00000000"/>
  </w:font>
  <w:font w:name="Arial-BoldMS">
    <w:altName w:val="Times New Roman"/>
    <w:panose1 w:val="00000000000000000000"/>
    <w:charset w:val="4D"/>
    <w:family w:val="swiss"/>
    <w:notTrueType/>
    <w:pitch w:val="default"/>
    <w:sig w:usb0="03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0DC"/>
    <w:rsid w:val="00F650DC"/>
    <w:rsid w:val="00F860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0623D3-2184-45BC-9385-D92D842B6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43"/>
    </w:pPr>
    <w:rPr>
      <w:rFonts w:ascii="Times New Roman" w:eastAsia="Times New Roman" w:hAnsi="Times New Roman"/>
      <w:b/>
      <w:bCs/>
      <w:sz w:val="36"/>
      <w:szCs w:val="3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Title">
    <w:name w:val="Title"/>
    <w:basedOn w:val="Normal"/>
    <w:link w:val="TitleChar"/>
    <w:qFormat/>
    <w:rsid w:val="00F860D8"/>
    <w:pPr>
      <w:autoSpaceDE w:val="0"/>
      <w:autoSpaceDN w:val="0"/>
      <w:adjustRightInd w:val="0"/>
      <w:spacing w:after="160"/>
      <w:jc w:val="center"/>
    </w:pPr>
    <w:rPr>
      <w:rFonts w:ascii="ArialMS" w:eastAsia="Times New Roman" w:hAnsi="ArialMS" w:cs="Times New Roman"/>
      <w:sz w:val="43"/>
      <w:szCs w:val="20"/>
    </w:rPr>
  </w:style>
  <w:style w:type="character" w:customStyle="1" w:styleId="TitleChar">
    <w:name w:val="Title Char"/>
    <w:basedOn w:val="DefaultParagraphFont"/>
    <w:link w:val="Title"/>
    <w:rsid w:val="00F860D8"/>
    <w:rPr>
      <w:rFonts w:ascii="ArialMS" w:eastAsia="Times New Roman" w:hAnsi="ArialMS" w:cs="Times New Roman"/>
      <w:sz w:val="43"/>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442</Words>
  <Characters>2521</Characters>
  <Application>Microsoft Office Word</Application>
  <DocSecurity>4</DocSecurity>
  <Lines>21</Lines>
  <Paragraphs>5</Paragraphs>
  <ScaleCrop>false</ScaleCrop>
  <Company>Jurupa Unified School District</Company>
  <LinksUpToDate>false</LinksUpToDate>
  <CharactersWithSpaces>2958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Shapes of States</dc:title>
  <dc:creator>Teacher</dc:creator>
  <cp:lastModifiedBy>Shawna Dochnahl</cp:lastModifiedBy>
  <cp:revision>2</cp:revision>
  <dcterms:created xsi:type="dcterms:W3CDTF">2015-12-16T20:07:00Z</dcterms:created>
  <dcterms:modified xsi:type="dcterms:W3CDTF">2015-12-16T20:07:00Z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2013-03-19T00:00:00Z</vt:filetime>
  </property>
  <property fmtid="{D5CDD505-2E9C-101B-9397-08002B2CF9AE}" pid="3" name="Creator">
    <vt:lpwstr>Microsoft Word</vt:lpwstr>
  </property>
  <property fmtid="{D5CDD505-2E9C-101B-9397-08002B2CF9AE}" pid="4" name="LastSaved">
    <vt:filetime>2015-12-16T00:00:00Z</vt:filetime>
  </property>
</Properties>
</file>